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5EB1" w:rsidRDefault="00245EB1" w:rsidP="00245EB1">
      <w:pPr>
        <w:pStyle w:val="1"/>
        <w:spacing w:before="120" w:after="120" w:line="240" w:lineRule="auto"/>
        <w:ind w:left="765"/>
        <w:rPr>
          <w:bCs w:val="0"/>
          <w:color w:val="auto"/>
          <w:spacing w:val="0"/>
          <w:w w:val="100"/>
        </w:rPr>
      </w:pPr>
      <w:r>
        <w:rPr>
          <w:bCs w:val="0"/>
          <w:color w:val="auto"/>
          <w:spacing w:val="0"/>
          <w:w w:val="100"/>
        </w:rPr>
        <w:t>Анализ понятий „проектирование„ и „конс</w:t>
      </w:r>
      <w:r>
        <w:rPr>
          <w:bCs w:val="0"/>
          <w:color w:val="auto"/>
          <w:spacing w:val="0"/>
          <w:w w:val="100"/>
        </w:rPr>
        <w:t>т</w:t>
      </w:r>
      <w:r>
        <w:rPr>
          <w:bCs w:val="0"/>
          <w:color w:val="auto"/>
          <w:spacing w:val="0"/>
          <w:w w:val="100"/>
        </w:rPr>
        <w:t>руирование„</w:t>
      </w:r>
    </w:p>
    <w:p w:rsidR="00245EB1" w:rsidRPr="00FE5A81" w:rsidRDefault="00245EB1" w:rsidP="00245EB1">
      <w:pPr>
        <w:rPr>
          <w:sz w:val="28"/>
          <w:szCs w:val="28"/>
        </w:rPr>
      </w:pPr>
      <w:r w:rsidRPr="00FE5A81">
        <w:rPr>
          <w:sz w:val="28"/>
          <w:szCs w:val="28"/>
        </w:rPr>
        <w:t>Целью и результатом разработки новых изделий является само изделие. Изделие относится к сфере материальных объектов и служит для удовлетвор</w:t>
      </w:r>
      <w:r w:rsidRPr="00FE5A81">
        <w:rPr>
          <w:sz w:val="28"/>
          <w:szCs w:val="28"/>
        </w:rPr>
        <w:t>е</w:t>
      </w:r>
      <w:r w:rsidRPr="00FE5A81">
        <w:rPr>
          <w:sz w:val="28"/>
          <w:szCs w:val="28"/>
        </w:rPr>
        <w:t>ния требований производства и потребностей человека. Сама разработка н</w:t>
      </w:r>
      <w:r w:rsidRPr="00FE5A81">
        <w:rPr>
          <w:sz w:val="28"/>
          <w:szCs w:val="28"/>
        </w:rPr>
        <w:t>о</w:t>
      </w:r>
      <w:r w:rsidRPr="00FE5A81">
        <w:rPr>
          <w:sz w:val="28"/>
          <w:szCs w:val="28"/>
        </w:rPr>
        <w:t>вого изделия - это особый этап, относящийся к сфере умственной деятельн</w:t>
      </w:r>
      <w:r w:rsidRPr="00FE5A81">
        <w:rPr>
          <w:sz w:val="28"/>
          <w:szCs w:val="28"/>
        </w:rPr>
        <w:t>о</w:t>
      </w:r>
      <w:r w:rsidRPr="00FE5A81">
        <w:rPr>
          <w:sz w:val="28"/>
          <w:szCs w:val="28"/>
        </w:rPr>
        <w:t>сти. Изделия весьма разнообразны по видам и структуре, но в общем сводятся к четырем группам: д</w:t>
      </w:r>
      <w:r w:rsidRPr="00FE5A81">
        <w:rPr>
          <w:sz w:val="28"/>
          <w:szCs w:val="28"/>
        </w:rPr>
        <w:t>е</w:t>
      </w:r>
      <w:r w:rsidRPr="00FE5A81">
        <w:rPr>
          <w:sz w:val="28"/>
          <w:szCs w:val="28"/>
        </w:rPr>
        <w:t>тали; сборочные единицы; комплекты; комплексы (рис. 1.1).</w:t>
      </w:r>
    </w:p>
    <w:p w:rsidR="00245EB1" w:rsidRPr="00CE2D56" w:rsidRDefault="00245EB1" w:rsidP="00245EB1">
      <w:pPr>
        <w:shd w:val="clear" w:color="auto" w:fill="FFFFFF"/>
        <w:ind w:firstLine="720"/>
        <w:jc w:val="both"/>
        <w:rPr>
          <w:sz w:val="28"/>
          <w:szCs w:val="29"/>
        </w:rPr>
      </w:pPr>
      <w:r>
        <w:rPr>
          <w:sz w:val="28"/>
          <w:szCs w:val="29"/>
        </w:rPr>
        <w:t>Разработка новых изделий осуществляется инженерно-техническим персоналом путем проектирования и конструирования. Проектирование и конструирование являются процессами взаимосвязанными, дополняющими друг друга. Констру</w:t>
      </w:r>
      <w:r>
        <w:rPr>
          <w:sz w:val="28"/>
          <w:szCs w:val="29"/>
        </w:rPr>
        <w:t>к</w:t>
      </w:r>
      <w:r>
        <w:rPr>
          <w:sz w:val="28"/>
          <w:szCs w:val="29"/>
        </w:rPr>
        <w:t>тивная форма объекта уточняется применением методов проектирования - произведением расчетов параметров, прочностных расч</w:t>
      </w:r>
      <w:r>
        <w:rPr>
          <w:sz w:val="28"/>
          <w:szCs w:val="29"/>
        </w:rPr>
        <w:t>е</w:t>
      </w:r>
      <w:r>
        <w:rPr>
          <w:sz w:val="28"/>
          <w:szCs w:val="29"/>
        </w:rPr>
        <w:t>тов, оптимизации и др. В свою очередь, проектирование возможно только при предварительно принятых вариа</w:t>
      </w:r>
      <w:r>
        <w:rPr>
          <w:sz w:val="28"/>
          <w:szCs w:val="29"/>
        </w:rPr>
        <w:t>н</w:t>
      </w:r>
      <w:r>
        <w:rPr>
          <w:sz w:val="28"/>
          <w:szCs w:val="29"/>
        </w:rPr>
        <w:t xml:space="preserve">тах конструктивного </w:t>
      </w:r>
    </w:p>
    <w:p w:rsidR="00245EB1" w:rsidRPr="00CE2D56" w:rsidRDefault="00245EB1" w:rsidP="00245EB1">
      <w:pPr>
        <w:shd w:val="clear" w:color="auto" w:fill="FFFFFF"/>
        <w:ind w:firstLine="720"/>
        <w:jc w:val="both"/>
        <w:rPr>
          <w:sz w:val="28"/>
          <w:szCs w:val="29"/>
        </w:rPr>
      </w:pPr>
    </w:p>
    <w:p w:rsidR="00245EB1" w:rsidRPr="00CE2D56" w:rsidRDefault="00245EB1" w:rsidP="00245EB1">
      <w:pPr>
        <w:shd w:val="clear" w:color="auto" w:fill="FFFFFF"/>
        <w:ind w:firstLine="720"/>
        <w:jc w:val="both"/>
        <w:rPr>
          <w:color w:val="000000"/>
          <w:spacing w:val="-11"/>
          <w:sz w:val="29"/>
          <w:szCs w:val="29"/>
        </w:rPr>
      </w:pPr>
    </w:p>
    <w:p w:rsidR="00245EB1" w:rsidRDefault="00245EB1" w:rsidP="00245EB1">
      <w:pPr>
        <w:shd w:val="clear" w:color="auto" w:fill="FFFFFF"/>
        <w:ind w:firstLine="720"/>
        <w:jc w:val="both"/>
        <w:rPr>
          <w:color w:val="000000"/>
          <w:spacing w:val="-11"/>
          <w:sz w:val="29"/>
          <w:szCs w:val="29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-76200</wp:posOffset>
            </wp:positionH>
            <wp:positionV relativeFrom="paragraph">
              <wp:posOffset>124460</wp:posOffset>
            </wp:positionV>
            <wp:extent cx="5943600" cy="2981960"/>
            <wp:effectExtent l="1905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9819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45EB1" w:rsidRDefault="00245EB1" w:rsidP="00245EB1">
      <w:pPr>
        <w:shd w:val="clear" w:color="auto" w:fill="FFFFFF"/>
        <w:ind w:firstLine="720"/>
        <w:jc w:val="both"/>
        <w:rPr>
          <w:color w:val="000000"/>
          <w:spacing w:val="-11"/>
          <w:sz w:val="29"/>
          <w:szCs w:val="29"/>
        </w:rPr>
      </w:pPr>
    </w:p>
    <w:p w:rsidR="00245EB1" w:rsidRDefault="00245EB1" w:rsidP="00245EB1">
      <w:pPr>
        <w:shd w:val="clear" w:color="auto" w:fill="FFFFFF"/>
        <w:ind w:firstLine="720"/>
        <w:jc w:val="both"/>
        <w:rPr>
          <w:color w:val="000000"/>
          <w:spacing w:val="-11"/>
          <w:sz w:val="29"/>
          <w:szCs w:val="29"/>
        </w:rPr>
      </w:pPr>
    </w:p>
    <w:p w:rsidR="00245EB1" w:rsidRDefault="00245EB1" w:rsidP="00245EB1">
      <w:pPr>
        <w:shd w:val="clear" w:color="auto" w:fill="FFFFFF"/>
        <w:ind w:firstLine="720"/>
        <w:jc w:val="both"/>
        <w:rPr>
          <w:color w:val="000000"/>
          <w:spacing w:val="-11"/>
          <w:sz w:val="29"/>
          <w:szCs w:val="29"/>
        </w:rPr>
      </w:pPr>
    </w:p>
    <w:p w:rsidR="00245EB1" w:rsidRDefault="00245EB1" w:rsidP="00245EB1">
      <w:pPr>
        <w:shd w:val="clear" w:color="auto" w:fill="FFFFFF"/>
        <w:ind w:firstLine="720"/>
        <w:jc w:val="both"/>
        <w:rPr>
          <w:color w:val="000000"/>
          <w:spacing w:val="-11"/>
          <w:sz w:val="29"/>
          <w:szCs w:val="29"/>
        </w:rPr>
      </w:pPr>
    </w:p>
    <w:p w:rsidR="00245EB1" w:rsidRDefault="00245EB1" w:rsidP="00245EB1">
      <w:pPr>
        <w:shd w:val="clear" w:color="auto" w:fill="FFFFFF"/>
        <w:ind w:firstLine="720"/>
        <w:jc w:val="both"/>
        <w:rPr>
          <w:color w:val="000000"/>
          <w:spacing w:val="-11"/>
          <w:sz w:val="29"/>
          <w:szCs w:val="29"/>
        </w:rPr>
      </w:pPr>
    </w:p>
    <w:p w:rsidR="00245EB1" w:rsidRDefault="00245EB1" w:rsidP="00245EB1">
      <w:pPr>
        <w:shd w:val="clear" w:color="auto" w:fill="FFFFFF"/>
        <w:ind w:firstLine="720"/>
        <w:jc w:val="both"/>
        <w:rPr>
          <w:color w:val="000000"/>
          <w:spacing w:val="-11"/>
          <w:sz w:val="29"/>
          <w:szCs w:val="29"/>
        </w:rPr>
      </w:pPr>
    </w:p>
    <w:p w:rsidR="00245EB1" w:rsidRDefault="00245EB1" w:rsidP="00245EB1">
      <w:pPr>
        <w:shd w:val="clear" w:color="auto" w:fill="FFFFFF"/>
        <w:ind w:firstLine="720"/>
        <w:jc w:val="both"/>
        <w:rPr>
          <w:color w:val="000000"/>
          <w:spacing w:val="-11"/>
          <w:sz w:val="29"/>
          <w:szCs w:val="29"/>
        </w:rPr>
      </w:pPr>
    </w:p>
    <w:p w:rsidR="00245EB1" w:rsidRDefault="00245EB1" w:rsidP="00245EB1">
      <w:pPr>
        <w:shd w:val="clear" w:color="auto" w:fill="FFFFFF"/>
        <w:ind w:firstLine="720"/>
        <w:jc w:val="both"/>
        <w:rPr>
          <w:color w:val="000000"/>
          <w:spacing w:val="-11"/>
          <w:sz w:val="29"/>
          <w:szCs w:val="29"/>
        </w:rPr>
      </w:pPr>
    </w:p>
    <w:p w:rsidR="00245EB1" w:rsidRDefault="00245EB1" w:rsidP="00245EB1">
      <w:pPr>
        <w:shd w:val="clear" w:color="auto" w:fill="FFFFFF"/>
        <w:ind w:firstLine="720"/>
        <w:jc w:val="both"/>
        <w:rPr>
          <w:color w:val="000000"/>
          <w:spacing w:val="-11"/>
          <w:sz w:val="29"/>
          <w:szCs w:val="29"/>
        </w:rPr>
      </w:pPr>
    </w:p>
    <w:p w:rsidR="00245EB1" w:rsidRDefault="00245EB1" w:rsidP="00245EB1">
      <w:pPr>
        <w:shd w:val="clear" w:color="auto" w:fill="FFFFFF"/>
        <w:ind w:firstLine="720"/>
        <w:jc w:val="both"/>
        <w:rPr>
          <w:color w:val="000000"/>
          <w:spacing w:val="-11"/>
          <w:sz w:val="29"/>
          <w:szCs w:val="29"/>
        </w:rPr>
      </w:pPr>
    </w:p>
    <w:p w:rsidR="00245EB1" w:rsidRDefault="00245EB1" w:rsidP="00245EB1">
      <w:pPr>
        <w:shd w:val="clear" w:color="auto" w:fill="FFFFFF"/>
        <w:ind w:firstLine="720"/>
        <w:jc w:val="both"/>
      </w:pPr>
    </w:p>
    <w:p w:rsidR="00245EB1" w:rsidRDefault="00245EB1" w:rsidP="00245EB1">
      <w:pPr>
        <w:jc w:val="center"/>
        <w:rPr>
          <w:szCs w:val="24"/>
        </w:rPr>
      </w:pPr>
    </w:p>
    <w:p w:rsidR="00245EB1" w:rsidRDefault="00245EB1" w:rsidP="00245EB1">
      <w:pPr>
        <w:jc w:val="center"/>
        <w:rPr>
          <w:szCs w:val="24"/>
        </w:rPr>
      </w:pPr>
    </w:p>
    <w:p w:rsidR="00245EB1" w:rsidRDefault="00245EB1" w:rsidP="00245EB1">
      <w:pPr>
        <w:jc w:val="center"/>
        <w:rPr>
          <w:szCs w:val="24"/>
        </w:rPr>
      </w:pPr>
    </w:p>
    <w:p w:rsidR="00245EB1" w:rsidRDefault="00245EB1" w:rsidP="00245EB1">
      <w:pPr>
        <w:jc w:val="center"/>
        <w:rPr>
          <w:szCs w:val="24"/>
        </w:rPr>
      </w:pPr>
    </w:p>
    <w:p w:rsidR="00245EB1" w:rsidRDefault="00245EB1" w:rsidP="00245EB1">
      <w:pPr>
        <w:shd w:val="clear" w:color="auto" w:fill="FFFFFF"/>
        <w:ind w:firstLine="720"/>
        <w:jc w:val="both"/>
        <w:rPr>
          <w:sz w:val="28"/>
          <w:szCs w:val="29"/>
        </w:rPr>
      </w:pPr>
      <w:r>
        <w:rPr>
          <w:color w:val="000000"/>
          <w:spacing w:val="-10"/>
          <w:sz w:val="29"/>
          <w:szCs w:val="29"/>
        </w:rPr>
        <w:t>Рис. 1.1. Виды изделий и их структура</w:t>
      </w:r>
      <w:r>
        <w:rPr>
          <w:sz w:val="28"/>
          <w:szCs w:val="29"/>
        </w:rPr>
        <w:t xml:space="preserve"> исполнения.</w:t>
      </w:r>
    </w:p>
    <w:p w:rsidR="00245EB1" w:rsidRDefault="00245EB1" w:rsidP="00245EB1">
      <w:pPr>
        <w:shd w:val="clear" w:color="auto" w:fill="FFFFFF"/>
        <w:ind w:firstLine="720"/>
        <w:jc w:val="both"/>
        <w:rPr>
          <w:sz w:val="28"/>
          <w:szCs w:val="29"/>
        </w:rPr>
      </w:pPr>
    </w:p>
    <w:p w:rsidR="00245EB1" w:rsidRDefault="00245EB1" w:rsidP="00245EB1">
      <w:pPr>
        <w:shd w:val="clear" w:color="auto" w:fill="FFFFFF"/>
        <w:ind w:firstLine="720"/>
        <w:jc w:val="both"/>
        <w:rPr>
          <w:sz w:val="28"/>
        </w:rPr>
      </w:pPr>
      <w:r>
        <w:rPr>
          <w:sz w:val="28"/>
          <w:szCs w:val="29"/>
        </w:rPr>
        <w:t>Часто эти два процесса не различают, так как они выполняются, как правило, специалистами одной профессии - инженерами-конструкторами. Однако проектиров</w:t>
      </w:r>
      <w:r>
        <w:rPr>
          <w:sz w:val="28"/>
          <w:szCs w:val="29"/>
        </w:rPr>
        <w:t>а</w:t>
      </w:r>
      <w:r>
        <w:rPr>
          <w:sz w:val="28"/>
          <w:szCs w:val="29"/>
        </w:rPr>
        <w:t>ние и конструирование - процессы разные.</w:t>
      </w:r>
    </w:p>
    <w:p w:rsidR="00245EB1" w:rsidRDefault="00245EB1" w:rsidP="00245EB1">
      <w:pPr>
        <w:shd w:val="clear" w:color="auto" w:fill="FFFFFF"/>
        <w:ind w:firstLine="720"/>
        <w:jc w:val="both"/>
        <w:rPr>
          <w:sz w:val="28"/>
        </w:rPr>
      </w:pPr>
      <w:r>
        <w:rPr>
          <w:sz w:val="28"/>
          <w:szCs w:val="29"/>
        </w:rPr>
        <w:t xml:space="preserve">П </w:t>
      </w:r>
      <w:proofErr w:type="spellStart"/>
      <w:r>
        <w:rPr>
          <w:sz w:val="28"/>
          <w:szCs w:val="29"/>
        </w:rPr>
        <w:t>р</w:t>
      </w:r>
      <w:proofErr w:type="spellEnd"/>
      <w:r>
        <w:rPr>
          <w:sz w:val="28"/>
          <w:szCs w:val="29"/>
        </w:rPr>
        <w:t xml:space="preserve"> о е к т и </w:t>
      </w:r>
      <w:proofErr w:type="spellStart"/>
      <w:r>
        <w:rPr>
          <w:sz w:val="28"/>
          <w:szCs w:val="29"/>
        </w:rPr>
        <w:t>р</w:t>
      </w:r>
      <w:proofErr w:type="spellEnd"/>
      <w:r>
        <w:rPr>
          <w:sz w:val="28"/>
          <w:szCs w:val="29"/>
        </w:rPr>
        <w:t xml:space="preserve"> о в а </w:t>
      </w:r>
      <w:proofErr w:type="spellStart"/>
      <w:r>
        <w:rPr>
          <w:sz w:val="28"/>
          <w:szCs w:val="29"/>
        </w:rPr>
        <w:t>н</w:t>
      </w:r>
      <w:proofErr w:type="spellEnd"/>
      <w:r>
        <w:rPr>
          <w:sz w:val="28"/>
          <w:szCs w:val="29"/>
        </w:rPr>
        <w:t xml:space="preserve"> и е  предшествует конструированию и предста</w:t>
      </w:r>
      <w:r>
        <w:rPr>
          <w:sz w:val="28"/>
          <w:szCs w:val="29"/>
        </w:rPr>
        <w:t>в</w:t>
      </w:r>
      <w:r>
        <w:rPr>
          <w:sz w:val="28"/>
          <w:szCs w:val="29"/>
        </w:rPr>
        <w:t>ляет собой поиск научно обоснованных, технически осуществимых и экономически целесообра</w:t>
      </w:r>
      <w:r>
        <w:rPr>
          <w:sz w:val="28"/>
          <w:szCs w:val="29"/>
        </w:rPr>
        <w:t>з</w:t>
      </w:r>
      <w:r>
        <w:rPr>
          <w:sz w:val="28"/>
          <w:szCs w:val="29"/>
        </w:rPr>
        <w:t>ных инженерных решений. Результатом проектирования является проект разрабатываемого объекта. Проектирование - это выбор н</w:t>
      </w:r>
      <w:r>
        <w:rPr>
          <w:sz w:val="28"/>
          <w:szCs w:val="29"/>
        </w:rPr>
        <w:t>е</w:t>
      </w:r>
      <w:r>
        <w:rPr>
          <w:sz w:val="28"/>
          <w:szCs w:val="29"/>
        </w:rPr>
        <w:t>которого способа действия, в частном случае - это создание системы как л</w:t>
      </w:r>
      <w:r>
        <w:rPr>
          <w:sz w:val="28"/>
          <w:szCs w:val="29"/>
        </w:rPr>
        <w:t>о</w:t>
      </w:r>
      <w:r>
        <w:rPr>
          <w:sz w:val="28"/>
          <w:szCs w:val="29"/>
        </w:rPr>
        <w:t xml:space="preserve">гической основы действия, способной решать при определенных условиях и ограничениях поставленную задачу. Проект </w:t>
      </w:r>
      <w:r>
        <w:rPr>
          <w:sz w:val="28"/>
          <w:szCs w:val="29"/>
        </w:rPr>
        <w:lastRenderedPageBreak/>
        <w:t>анализируется, обсуждается, корректируется и принимается как основа для дальнейшей разработки.</w:t>
      </w:r>
    </w:p>
    <w:p w:rsidR="00245EB1" w:rsidRDefault="00245EB1" w:rsidP="00245EB1">
      <w:pPr>
        <w:shd w:val="clear" w:color="auto" w:fill="FFFFFF"/>
        <w:ind w:firstLine="720"/>
        <w:jc w:val="both"/>
        <w:rPr>
          <w:sz w:val="28"/>
        </w:rPr>
      </w:pPr>
      <w:r>
        <w:rPr>
          <w:sz w:val="28"/>
          <w:szCs w:val="29"/>
        </w:rPr>
        <w:t xml:space="preserve">К о </w:t>
      </w:r>
      <w:proofErr w:type="spellStart"/>
      <w:r>
        <w:rPr>
          <w:sz w:val="28"/>
          <w:szCs w:val="29"/>
        </w:rPr>
        <w:t>н</w:t>
      </w:r>
      <w:proofErr w:type="spellEnd"/>
      <w:r>
        <w:rPr>
          <w:sz w:val="28"/>
          <w:szCs w:val="29"/>
        </w:rPr>
        <w:t xml:space="preserve"> с т </w:t>
      </w:r>
      <w:proofErr w:type="spellStart"/>
      <w:r>
        <w:rPr>
          <w:sz w:val="28"/>
          <w:szCs w:val="29"/>
        </w:rPr>
        <w:t>р</w:t>
      </w:r>
      <w:proofErr w:type="spellEnd"/>
      <w:r>
        <w:rPr>
          <w:sz w:val="28"/>
          <w:szCs w:val="29"/>
        </w:rPr>
        <w:t xml:space="preserve"> у и </w:t>
      </w:r>
      <w:proofErr w:type="spellStart"/>
      <w:r>
        <w:rPr>
          <w:sz w:val="28"/>
          <w:szCs w:val="29"/>
        </w:rPr>
        <w:t>р</w:t>
      </w:r>
      <w:proofErr w:type="spellEnd"/>
      <w:r>
        <w:rPr>
          <w:sz w:val="28"/>
          <w:szCs w:val="29"/>
        </w:rPr>
        <w:t xml:space="preserve"> о в а </w:t>
      </w:r>
      <w:proofErr w:type="spellStart"/>
      <w:r>
        <w:rPr>
          <w:sz w:val="28"/>
          <w:szCs w:val="29"/>
        </w:rPr>
        <w:t>н</w:t>
      </w:r>
      <w:proofErr w:type="spellEnd"/>
      <w:r>
        <w:rPr>
          <w:sz w:val="28"/>
          <w:szCs w:val="29"/>
        </w:rPr>
        <w:t xml:space="preserve"> и е м  создается конкретная, однозначная конс</w:t>
      </w:r>
      <w:r>
        <w:rPr>
          <w:sz w:val="28"/>
          <w:szCs w:val="29"/>
        </w:rPr>
        <w:t>т</w:t>
      </w:r>
      <w:r>
        <w:rPr>
          <w:sz w:val="28"/>
          <w:szCs w:val="29"/>
        </w:rPr>
        <w:t>рукция изделия. Конструкция - это устройство, взаимное расположение ча</w:t>
      </w:r>
      <w:r>
        <w:rPr>
          <w:sz w:val="28"/>
          <w:szCs w:val="29"/>
        </w:rPr>
        <w:t>с</w:t>
      </w:r>
      <w:r>
        <w:rPr>
          <w:sz w:val="28"/>
          <w:szCs w:val="29"/>
        </w:rPr>
        <w:t>тей и элементов какого-либо предмета, машины, прибора, определяющееся его назначением. Конструкция предусматривает способ соединения, взаимодействие частей, а также материал, из кот</w:t>
      </w:r>
      <w:r>
        <w:rPr>
          <w:sz w:val="28"/>
          <w:szCs w:val="29"/>
        </w:rPr>
        <w:t>о</w:t>
      </w:r>
      <w:r>
        <w:rPr>
          <w:sz w:val="28"/>
          <w:szCs w:val="29"/>
        </w:rPr>
        <w:t>рого отдельные части (элементы) должны быть изготовлены. В процессе конструирования создается изображ</w:t>
      </w:r>
      <w:r>
        <w:rPr>
          <w:sz w:val="28"/>
          <w:szCs w:val="29"/>
        </w:rPr>
        <w:t>е</w:t>
      </w:r>
      <w:r>
        <w:rPr>
          <w:sz w:val="28"/>
          <w:szCs w:val="29"/>
        </w:rPr>
        <w:t>ние и виды изделия, рассчитывается комплекс размеров с допускаемыми о</w:t>
      </w:r>
      <w:r>
        <w:rPr>
          <w:sz w:val="28"/>
          <w:szCs w:val="29"/>
        </w:rPr>
        <w:t>т</w:t>
      </w:r>
      <w:r>
        <w:rPr>
          <w:sz w:val="28"/>
          <w:szCs w:val="29"/>
        </w:rPr>
        <w:t>клонениями, выбирается соответствующий материал, устанавливаются тр</w:t>
      </w:r>
      <w:r>
        <w:rPr>
          <w:sz w:val="28"/>
          <w:szCs w:val="29"/>
        </w:rPr>
        <w:t>е</w:t>
      </w:r>
      <w:r>
        <w:rPr>
          <w:sz w:val="28"/>
          <w:szCs w:val="29"/>
        </w:rPr>
        <w:t>бования к шероховатости поверхностей, технические требования к изделию и его частям, создается техническая документация. Конструирование опирае</w:t>
      </w:r>
      <w:r>
        <w:rPr>
          <w:sz w:val="28"/>
          <w:szCs w:val="29"/>
        </w:rPr>
        <w:t>т</w:t>
      </w:r>
      <w:r>
        <w:rPr>
          <w:sz w:val="28"/>
          <w:szCs w:val="29"/>
        </w:rPr>
        <w:t>ся на результаты проектирования и уточняет все инженерные решения, пр</w:t>
      </w:r>
      <w:r>
        <w:rPr>
          <w:sz w:val="28"/>
          <w:szCs w:val="29"/>
        </w:rPr>
        <w:t>и</w:t>
      </w:r>
      <w:r>
        <w:rPr>
          <w:sz w:val="28"/>
          <w:szCs w:val="29"/>
        </w:rPr>
        <w:t>нятые при проектировании. Создаваемая в процессе конструирования техн</w:t>
      </w:r>
      <w:r>
        <w:rPr>
          <w:sz w:val="28"/>
          <w:szCs w:val="29"/>
        </w:rPr>
        <w:t>и</w:t>
      </w:r>
      <w:r>
        <w:rPr>
          <w:sz w:val="28"/>
          <w:szCs w:val="29"/>
        </w:rPr>
        <w:t>ческая документация должна обеспечить перенос всей конструкторской информации на изготавливаемое изделие и его раци</w:t>
      </w:r>
      <w:r>
        <w:rPr>
          <w:sz w:val="28"/>
          <w:szCs w:val="29"/>
        </w:rPr>
        <w:t>о</w:t>
      </w:r>
      <w:r>
        <w:rPr>
          <w:sz w:val="28"/>
          <w:szCs w:val="29"/>
        </w:rPr>
        <w:t>нальную эксплуатацию.</w:t>
      </w:r>
    </w:p>
    <w:p w:rsidR="00245EB1" w:rsidRPr="008C0A6E" w:rsidRDefault="00245EB1" w:rsidP="00245EB1">
      <w:pPr>
        <w:shd w:val="clear" w:color="auto" w:fill="FFFFFF"/>
        <w:ind w:firstLine="720"/>
        <w:jc w:val="both"/>
        <w:rPr>
          <w:color w:val="000000"/>
          <w:spacing w:val="-11"/>
          <w:sz w:val="29"/>
          <w:szCs w:val="29"/>
        </w:rPr>
      </w:pPr>
      <w:r>
        <w:rPr>
          <w:sz w:val="28"/>
          <w:szCs w:val="29"/>
        </w:rPr>
        <w:t>Проектирование и конструирование служат одной цели: разра</w:t>
      </w:r>
      <w:r>
        <w:rPr>
          <w:color w:val="000000"/>
          <w:spacing w:val="-5"/>
          <w:sz w:val="29"/>
          <w:szCs w:val="29"/>
        </w:rPr>
        <w:t xml:space="preserve">ботке </w:t>
      </w:r>
      <w:r>
        <w:rPr>
          <w:color w:val="000000"/>
          <w:spacing w:val="-3"/>
          <w:sz w:val="29"/>
          <w:szCs w:val="29"/>
        </w:rPr>
        <w:t xml:space="preserve">нового изделия, которое не существует или существует в другой форме и </w:t>
      </w:r>
      <w:r>
        <w:rPr>
          <w:color w:val="000000"/>
          <w:spacing w:val="-8"/>
          <w:sz w:val="29"/>
          <w:szCs w:val="29"/>
        </w:rPr>
        <w:t>имеет иные размеры. Проектирование и конструирование - виды умствен</w:t>
      </w:r>
      <w:r>
        <w:rPr>
          <w:color w:val="000000"/>
          <w:spacing w:val="-7"/>
          <w:sz w:val="29"/>
          <w:szCs w:val="29"/>
        </w:rPr>
        <w:t>ной де</w:t>
      </w:r>
      <w:r>
        <w:rPr>
          <w:color w:val="000000"/>
          <w:spacing w:val="-7"/>
          <w:sz w:val="29"/>
          <w:szCs w:val="29"/>
        </w:rPr>
        <w:t>я</w:t>
      </w:r>
      <w:r>
        <w:rPr>
          <w:color w:val="000000"/>
          <w:spacing w:val="-7"/>
          <w:sz w:val="29"/>
          <w:szCs w:val="29"/>
        </w:rPr>
        <w:t>тельности, когда в уме разработчика создается конкретный мыслен</w:t>
      </w:r>
      <w:r>
        <w:rPr>
          <w:color w:val="000000"/>
          <w:spacing w:val="-2"/>
          <w:sz w:val="29"/>
          <w:szCs w:val="29"/>
        </w:rPr>
        <w:t xml:space="preserve">ный образ. Мысленный образ подвергается мысленным экспериментам, </w:t>
      </w:r>
      <w:r>
        <w:rPr>
          <w:color w:val="000000"/>
          <w:spacing w:val="-5"/>
          <w:sz w:val="29"/>
          <w:szCs w:val="29"/>
        </w:rPr>
        <w:t>включающим перестановку составных частей или замену их другими эле</w:t>
      </w:r>
      <w:r>
        <w:rPr>
          <w:color w:val="000000"/>
          <w:spacing w:val="-9"/>
          <w:sz w:val="29"/>
          <w:szCs w:val="29"/>
        </w:rPr>
        <w:t>ментами. Одн</w:t>
      </w:r>
      <w:r>
        <w:rPr>
          <w:color w:val="000000"/>
          <w:spacing w:val="-9"/>
          <w:sz w:val="29"/>
          <w:szCs w:val="29"/>
        </w:rPr>
        <w:t>о</w:t>
      </w:r>
      <w:r>
        <w:rPr>
          <w:color w:val="000000"/>
          <w:spacing w:val="-9"/>
          <w:sz w:val="29"/>
          <w:szCs w:val="29"/>
        </w:rPr>
        <w:t>временно оценивается эффект внесенных изменений, определяется, как эти и</w:t>
      </w:r>
      <w:r>
        <w:rPr>
          <w:color w:val="000000"/>
          <w:spacing w:val="-9"/>
          <w:sz w:val="29"/>
          <w:szCs w:val="29"/>
        </w:rPr>
        <w:t>з</w:t>
      </w:r>
      <w:r>
        <w:rPr>
          <w:color w:val="000000"/>
          <w:spacing w:val="-9"/>
          <w:sz w:val="29"/>
          <w:szCs w:val="29"/>
        </w:rPr>
        <w:t xml:space="preserve">менения могли подействовать на окончательный результат. </w:t>
      </w:r>
      <w:r>
        <w:rPr>
          <w:color w:val="000000"/>
          <w:spacing w:val="-10"/>
          <w:sz w:val="29"/>
          <w:szCs w:val="29"/>
        </w:rPr>
        <w:t>Мысленный образ создается в соответствии с общими правилами проектиро</w:t>
      </w:r>
      <w:r>
        <w:rPr>
          <w:color w:val="000000"/>
          <w:spacing w:val="-9"/>
          <w:sz w:val="29"/>
          <w:szCs w:val="29"/>
        </w:rPr>
        <w:t>вания и конструиров</w:t>
      </w:r>
      <w:r>
        <w:rPr>
          <w:color w:val="000000"/>
          <w:spacing w:val="-9"/>
          <w:sz w:val="29"/>
          <w:szCs w:val="29"/>
        </w:rPr>
        <w:t>а</w:t>
      </w:r>
      <w:r>
        <w:rPr>
          <w:color w:val="000000"/>
          <w:spacing w:val="-9"/>
          <w:sz w:val="29"/>
          <w:szCs w:val="29"/>
        </w:rPr>
        <w:t>ния и впоследствии принимает окончательный, техни</w:t>
      </w:r>
      <w:r>
        <w:rPr>
          <w:color w:val="000000"/>
          <w:spacing w:val="-11"/>
          <w:sz w:val="29"/>
          <w:szCs w:val="29"/>
        </w:rPr>
        <w:t xml:space="preserve">чески обоснованный вид. </w:t>
      </w:r>
      <w:r>
        <w:rPr>
          <w:color w:val="000000"/>
          <w:spacing w:val="-6"/>
          <w:sz w:val="29"/>
          <w:szCs w:val="29"/>
        </w:rPr>
        <w:t xml:space="preserve">Разработка, составными частями которой являются проектирование и </w:t>
      </w:r>
      <w:r>
        <w:rPr>
          <w:color w:val="000000"/>
          <w:spacing w:val="-10"/>
          <w:sz w:val="29"/>
          <w:szCs w:val="29"/>
        </w:rPr>
        <w:t>конструирование, - термин, широко пр</w:t>
      </w:r>
      <w:r>
        <w:rPr>
          <w:color w:val="000000"/>
          <w:spacing w:val="-10"/>
          <w:sz w:val="29"/>
          <w:szCs w:val="29"/>
        </w:rPr>
        <w:t>и</w:t>
      </w:r>
      <w:r>
        <w:rPr>
          <w:color w:val="000000"/>
          <w:spacing w:val="-10"/>
          <w:sz w:val="29"/>
          <w:szCs w:val="29"/>
        </w:rPr>
        <w:t>меняемый в технической литерату</w:t>
      </w:r>
      <w:r>
        <w:rPr>
          <w:color w:val="000000"/>
          <w:sz w:val="29"/>
          <w:szCs w:val="29"/>
        </w:rPr>
        <w:t>ре Нередко этот те</w:t>
      </w:r>
      <w:r>
        <w:rPr>
          <w:color w:val="000000"/>
          <w:sz w:val="29"/>
          <w:szCs w:val="29"/>
        </w:rPr>
        <w:t>р</w:t>
      </w:r>
      <w:r>
        <w:rPr>
          <w:color w:val="000000"/>
          <w:sz w:val="29"/>
          <w:szCs w:val="29"/>
        </w:rPr>
        <w:t xml:space="preserve">мин используется узко, как синоним </w:t>
      </w:r>
      <w:proofErr w:type="spellStart"/>
      <w:r>
        <w:rPr>
          <w:color w:val="000000"/>
          <w:sz w:val="29"/>
          <w:szCs w:val="29"/>
        </w:rPr>
        <w:t>проектно-кон-</w:t>
      </w:r>
      <w:r>
        <w:rPr>
          <w:color w:val="000000"/>
          <w:spacing w:val="-7"/>
          <w:sz w:val="29"/>
          <w:szCs w:val="29"/>
        </w:rPr>
        <w:t>структорских</w:t>
      </w:r>
      <w:proofErr w:type="spellEnd"/>
      <w:r>
        <w:rPr>
          <w:color w:val="000000"/>
          <w:spacing w:val="-7"/>
          <w:sz w:val="29"/>
          <w:szCs w:val="29"/>
        </w:rPr>
        <w:t xml:space="preserve"> или конструкторских работ. В действительн</w:t>
      </w:r>
      <w:r>
        <w:rPr>
          <w:color w:val="000000"/>
          <w:spacing w:val="-7"/>
          <w:sz w:val="29"/>
          <w:szCs w:val="29"/>
        </w:rPr>
        <w:t>о</w:t>
      </w:r>
      <w:r>
        <w:rPr>
          <w:color w:val="000000"/>
          <w:spacing w:val="-7"/>
          <w:sz w:val="29"/>
          <w:szCs w:val="29"/>
        </w:rPr>
        <w:t xml:space="preserve">сти в разработку </w:t>
      </w:r>
      <w:r>
        <w:rPr>
          <w:color w:val="000000"/>
          <w:spacing w:val="-9"/>
          <w:sz w:val="29"/>
          <w:szCs w:val="29"/>
        </w:rPr>
        <w:t>новых изделий входит ведение научно-исследовательских и проектно-конструкторских работ. Разработка входит в комплекс мероприятий, направл</w:t>
      </w:r>
      <w:r>
        <w:rPr>
          <w:color w:val="000000"/>
          <w:spacing w:val="-5"/>
          <w:sz w:val="29"/>
          <w:szCs w:val="29"/>
        </w:rPr>
        <w:t>енных на в</w:t>
      </w:r>
      <w:r>
        <w:rPr>
          <w:color w:val="000000"/>
          <w:spacing w:val="-5"/>
          <w:sz w:val="29"/>
          <w:szCs w:val="29"/>
        </w:rPr>
        <w:t>ы</w:t>
      </w:r>
      <w:r>
        <w:rPr>
          <w:color w:val="000000"/>
          <w:spacing w:val="-5"/>
          <w:sz w:val="29"/>
          <w:szCs w:val="29"/>
        </w:rPr>
        <w:t xml:space="preserve">пуск изделий промышленностью. Наряду с такими работами, </w:t>
      </w:r>
      <w:r>
        <w:rPr>
          <w:color w:val="000000"/>
          <w:spacing w:val="-7"/>
          <w:sz w:val="29"/>
          <w:szCs w:val="29"/>
        </w:rPr>
        <w:t>как разработка технологии и</w:t>
      </w:r>
      <w:r>
        <w:rPr>
          <w:color w:val="000000"/>
          <w:spacing w:val="-7"/>
          <w:sz w:val="29"/>
          <w:szCs w:val="29"/>
        </w:rPr>
        <w:t>з</w:t>
      </w:r>
      <w:r>
        <w:rPr>
          <w:color w:val="000000"/>
          <w:spacing w:val="-7"/>
          <w:sz w:val="29"/>
          <w:szCs w:val="29"/>
        </w:rPr>
        <w:t>готовления, материально-техническое обеспе</w:t>
      </w:r>
      <w:r>
        <w:rPr>
          <w:color w:val="000000"/>
          <w:spacing w:val="-10"/>
          <w:sz w:val="29"/>
          <w:szCs w:val="29"/>
        </w:rPr>
        <w:t>чение, организация пр</w:t>
      </w:r>
      <w:r>
        <w:rPr>
          <w:color w:val="000000"/>
          <w:spacing w:val="-10"/>
          <w:sz w:val="29"/>
          <w:szCs w:val="29"/>
        </w:rPr>
        <w:t>о</w:t>
      </w:r>
      <w:r>
        <w:rPr>
          <w:color w:val="000000"/>
          <w:spacing w:val="-10"/>
          <w:sz w:val="29"/>
          <w:szCs w:val="29"/>
        </w:rPr>
        <w:t>изводства, разработка занимает основное место в тех</w:t>
      </w:r>
      <w:r>
        <w:rPr>
          <w:color w:val="000000"/>
          <w:spacing w:val="-3"/>
          <w:sz w:val="29"/>
          <w:szCs w:val="29"/>
        </w:rPr>
        <w:t>нической подготовке производства. Будучи исходным этапом, разр</w:t>
      </w:r>
      <w:r>
        <w:rPr>
          <w:color w:val="000000"/>
          <w:spacing w:val="-3"/>
          <w:sz w:val="29"/>
          <w:szCs w:val="29"/>
        </w:rPr>
        <w:t>а</w:t>
      </w:r>
      <w:r>
        <w:rPr>
          <w:color w:val="000000"/>
          <w:spacing w:val="-3"/>
          <w:sz w:val="29"/>
          <w:szCs w:val="29"/>
        </w:rPr>
        <w:t xml:space="preserve">ботка </w:t>
      </w:r>
      <w:r>
        <w:rPr>
          <w:color w:val="000000"/>
          <w:spacing w:val="-4"/>
          <w:sz w:val="29"/>
          <w:szCs w:val="29"/>
        </w:rPr>
        <w:t xml:space="preserve">оказывает существенное влияние на все последующие стадии жизненного </w:t>
      </w:r>
      <w:r>
        <w:rPr>
          <w:color w:val="000000"/>
          <w:spacing w:val="-10"/>
          <w:sz w:val="29"/>
          <w:szCs w:val="29"/>
        </w:rPr>
        <w:t>цикла продукции: изготовление, обр</w:t>
      </w:r>
      <w:r>
        <w:rPr>
          <w:color w:val="000000"/>
          <w:spacing w:val="-10"/>
          <w:sz w:val="29"/>
          <w:szCs w:val="29"/>
        </w:rPr>
        <w:t>а</w:t>
      </w:r>
      <w:r>
        <w:rPr>
          <w:color w:val="000000"/>
          <w:spacing w:val="-10"/>
          <w:sz w:val="29"/>
          <w:szCs w:val="29"/>
        </w:rPr>
        <w:t xml:space="preserve">щение и реализацию, эксплуатацию или </w:t>
      </w:r>
      <w:r>
        <w:rPr>
          <w:color w:val="000000"/>
          <w:spacing w:val="-12"/>
          <w:sz w:val="29"/>
          <w:szCs w:val="29"/>
        </w:rPr>
        <w:t>потребл</w:t>
      </w:r>
      <w:r>
        <w:rPr>
          <w:color w:val="000000"/>
          <w:spacing w:val="-12"/>
          <w:sz w:val="29"/>
          <w:szCs w:val="29"/>
        </w:rPr>
        <w:t>е</w:t>
      </w:r>
      <w:r>
        <w:rPr>
          <w:color w:val="000000"/>
          <w:spacing w:val="-12"/>
          <w:sz w:val="29"/>
          <w:szCs w:val="29"/>
        </w:rPr>
        <w:t>ние.</w:t>
      </w:r>
    </w:p>
    <w:p w:rsidR="00245EB1" w:rsidRDefault="00245EB1" w:rsidP="00245EB1">
      <w:pPr>
        <w:pStyle w:val="1"/>
        <w:spacing w:before="120" w:after="120" w:line="240" w:lineRule="auto"/>
        <w:ind w:left="0" w:firstLine="720"/>
      </w:pPr>
      <w:r>
        <w:t>Развитие методов проектирования</w:t>
      </w:r>
    </w:p>
    <w:p w:rsidR="00245EB1" w:rsidRDefault="00245EB1" w:rsidP="00245EB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Создание изделий, даже довольно сложных, многие предшествующие века осуществлялось путем эволюции кустарных промыслов. Тысячи </w:t>
      </w:r>
      <w:r>
        <w:rPr>
          <w:sz w:val="28"/>
          <w:szCs w:val="28"/>
        </w:rPr>
        <w:lastRenderedPageBreak/>
        <w:t>реме</w:t>
      </w:r>
      <w:r>
        <w:rPr>
          <w:sz w:val="28"/>
          <w:szCs w:val="28"/>
        </w:rPr>
        <w:t>с</w:t>
      </w:r>
      <w:r>
        <w:rPr>
          <w:sz w:val="28"/>
          <w:szCs w:val="28"/>
        </w:rPr>
        <w:t>ленников из века в век передавали своим детям или подмастерьям те крупицы знаний, что им уд</w:t>
      </w:r>
      <w:r>
        <w:rPr>
          <w:sz w:val="28"/>
          <w:szCs w:val="28"/>
        </w:rPr>
        <w:t>а</w:t>
      </w:r>
      <w:r>
        <w:rPr>
          <w:sz w:val="28"/>
          <w:szCs w:val="28"/>
        </w:rPr>
        <w:t>лось собрать. Эти знания имеют особый характер, их не найти научно обоснованными ни в одной книге. Ремесленник при созд</w:t>
      </w:r>
      <w:r>
        <w:rPr>
          <w:sz w:val="28"/>
          <w:szCs w:val="28"/>
        </w:rPr>
        <w:t>а</w:t>
      </w:r>
      <w:r>
        <w:rPr>
          <w:sz w:val="28"/>
          <w:szCs w:val="28"/>
        </w:rPr>
        <w:t>нии изделия не вычерчивает эскиз (часто он просто не может это сделать) и не в состоянии удовлетворительно объя</w:t>
      </w:r>
      <w:r>
        <w:rPr>
          <w:sz w:val="28"/>
          <w:szCs w:val="28"/>
        </w:rPr>
        <w:t>с</w:t>
      </w:r>
      <w:r>
        <w:rPr>
          <w:sz w:val="28"/>
          <w:szCs w:val="28"/>
        </w:rPr>
        <w:t>нить, почему он принимает то или иное решение. Изменение форм кустарного изделия происходит в результате бесчисле</w:t>
      </w:r>
      <w:r>
        <w:rPr>
          <w:sz w:val="28"/>
          <w:szCs w:val="28"/>
        </w:rPr>
        <w:t>н</w:t>
      </w:r>
      <w:r>
        <w:rPr>
          <w:sz w:val="28"/>
          <w:szCs w:val="28"/>
        </w:rPr>
        <w:t>ных неудач и успехов в процессе многовекового поиска методом проб и ошибок. Этот медленный и дорогостоящий посл</w:t>
      </w:r>
      <w:r>
        <w:rPr>
          <w:sz w:val="28"/>
          <w:szCs w:val="28"/>
        </w:rPr>
        <w:t>е</w:t>
      </w:r>
      <w:r>
        <w:rPr>
          <w:sz w:val="28"/>
          <w:szCs w:val="28"/>
        </w:rPr>
        <w:t>довательный поиск «невидимых линий» конструкции может в конечном итоге привести к удивительно точно уравновеше</w:t>
      </w:r>
      <w:r>
        <w:rPr>
          <w:sz w:val="28"/>
          <w:szCs w:val="28"/>
        </w:rPr>
        <w:t>н</w:t>
      </w:r>
      <w:r>
        <w:rPr>
          <w:sz w:val="28"/>
          <w:szCs w:val="28"/>
        </w:rPr>
        <w:t>ному изделию, которое в очень высокой степени удовлетворяет потребителя. Однако, хранилищем всей важной информ</w:t>
      </w:r>
      <w:r>
        <w:rPr>
          <w:sz w:val="28"/>
          <w:szCs w:val="28"/>
        </w:rPr>
        <w:t>а</w:t>
      </w:r>
      <w:r>
        <w:rPr>
          <w:sz w:val="28"/>
          <w:szCs w:val="28"/>
        </w:rPr>
        <w:t>ции, собранной в ходе эволюции промысла, является в первую очередь сама фо</w:t>
      </w:r>
      <w:r>
        <w:rPr>
          <w:sz w:val="28"/>
          <w:szCs w:val="28"/>
        </w:rPr>
        <w:t>р</w:t>
      </w:r>
      <w:r>
        <w:rPr>
          <w:sz w:val="28"/>
          <w:szCs w:val="28"/>
        </w:rPr>
        <w:t>ма изделия, которая остается постоянной и изменяется только для исправл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ния ошибок и при возникновении новых потребителей. Частично информ</w:t>
      </w:r>
      <w:r>
        <w:rPr>
          <w:sz w:val="28"/>
          <w:szCs w:val="28"/>
        </w:rPr>
        <w:t>а</w:t>
      </w:r>
      <w:r>
        <w:rPr>
          <w:sz w:val="28"/>
          <w:szCs w:val="28"/>
        </w:rPr>
        <w:t>ция хранится в виде эталонов, а также в виде усваиваемых при обучении р</w:t>
      </w:r>
      <w:r>
        <w:rPr>
          <w:sz w:val="28"/>
          <w:szCs w:val="28"/>
        </w:rPr>
        <w:t>е</w:t>
      </w:r>
      <w:r>
        <w:rPr>
          <w:sz w:val="28"/>
          <w:szCs w:val="28"/>
        </w:rPr>
        <w:t>меслу фиксированных навыков, необходимых для воспроизведения традиц</w:t>
      </w:r>
      <w:r>
        <w:rPr>
          <w:sz w:val="28"/>
          <w:szCs w:val="28"/>
        </w:rPr>
        <w:t>и</w:t>
      </w:r>
      <w:r>
        <w:rPr>
          <w:sz w:val="28"/>
          <w:szCs w:val="28"/>
        </w:rPr>
        <w:t>онной формы изделия. Считается, что в этих традициях содержится «генет</w:t>
      </w:r>
      <w:r>
        <w:rPr>
          <w:sz w:val="28"/>
          <w:szCs w:val="28"/>
        </w:rPr>
        <w:t>и</w:t>
      </w:r>
      <w:r>
        <w:rPr>
          <w:sz w:val="28"/>
          <w:szCs w:val="28"/>
        </w:rPr>
        <w:t>ческий код», необходимый для эволюции промысла. Два класса данных, на</w:t>
      </w:r>
      <w:r>
        <w:rPr>
          <w:sz w:val="28"/>
          <w:szCs w:val="28"/>
        </w:rPr>
        <w:t>и</w:t>
      </w:r>
      <w:r>
        <w:rPr>
          <w:sz w:val="28"/>
          <w:szCs w:val="28"/>
        </w:rPr>
        <w:t>более важные для с</w:t>
      </w:r>
      <w:r>
        <w:rPr>
          <w:sz w:val="28"/>
          <w:szCs w:val="28"/>
        </w:rPr>
        <w:t>о</w:t>
      </w:r>
      <w:r>
        <w:rPr>
          <w:sz w:val="28"/>
          <w:szCs w:val="28"/>
        </w:rPr>
        <w:t>временного проектирования, - форма изделия в целом и её логические обоснования - не фиксируются в символической форме, п</w:t>
      </w:r>
      <w:r>
        <w:rPr>
          <w:sz w:val="28"/>
          <w:szCs w:val="28"/>
        </w:rPr>
        <w:t>о</w:t>
      </w:r>
      <w:r>
        <w:rPr>
          <w:sz w:val="28"/>
          <w:szCs w:val="28"/>
        </w:rPr>
        <w:t>этому их невозможно исследовать и изменять без грубого экспериментир</w:t>
      </w:r>
      <w:r>
        <w:rPr>
          <w:sz w:val="28"/>
          <w:szCs w:val="28"/>
        </w:rPr>
        <w:t>о</w:t>
      </w:r>
      <w:r>
        <w:rPr>
          <w:sz w:val="28"/>
          <w:szCs w:val="28"/>
        </w:rPr>
        <w:t>вания с самим изделием. К таким экспериментам прибегают лишь тогда , к</w:t>
      </w:r>
      <w:r>
        <w:rPr>
          <w:sz w:val="28"/>
          <w:szCs w:val="28"/>
        </w:rPr>
        <w:t>о</w:t>
      </w:r>
      <w:r>
        <w:rPr>
          <w:sz w:val="28"/>
          <w:szCs w:val="28"/>
        </w:rPr>
        <w:t>гда методами постепенной эволюции не удается удовлетворить новым треб</w:t>
      </w:r>
      <w:r>
        <w:rPr>
          <w:sz w:val="28"/>
          <w:szCs w:val="28"/>
        </w:rPr>
        <w:t>о</w:t>
      </w:r>
      <w:r>
        <w:rPr>
          <w:sz w:val="28"/>
          <w:szCs w:val="28"/>
        </w:rPr>
        <w:t>ваниям.</w:t>
      </w:r>
    </w:p>
    <w:p w:rsidR="00245EB1" w:rsidRDefault="00245EB1" w:rsidP="00245EB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Ч е </w:t>
      </w:r>
      <w:proofErr w:type="spellStart"/>
      <w:r>
        <w:rPr>
          <w:sz w:val="28"/>
          <w:szCs w:val="28"/>
        </w:rPr>
        <w:t>р</w:t>
      </w:r>
      <w:proofErr w:type="spellEnd"/>
      <w:r>
        <w:rPr>
          <w:sz w:val="28"/>
          <w:szCs w:val="28"/>
        </w:rPr>
        <w:t xml:space="preserve"> т е ж </w:t>
      </w:r>
      <w:proofErr w:type="spellStart"/>
      <w:r>
        <w:rPr>
          <w:sz w:val="28"/>
          <w:szCs w:val="28"/>
        </w:rPr>
        <w:t>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й</w:t>
      </w:r>
      <w:proofErr w:type="spellEnd"/>
      <w:r>
        <w:rPr>
          <w:sz w:val="28"/>
          <w:szCs w:val="28"/>
        </w:rPr>
        <w:t xml:space="preserve">  с </w:t>
      </w:r>
      <w:proofErr w:type="spellStart"/>
      <w:r>
        <w:rPr>
          <w:sz w:val="28"/>
          <w:szCs w:val="28"/>
        </w:rPr>
        <w:t>п</w:t>
      </w:r>
      <w:proofErr w:type="spellEnd"/>
      <w:r>
        <w:rPr>
          <w:sz w:val="28"/>
          <w:szCs w:val="28"/>
        </w:rPr>
        <w:t xml:space="preserve"> о с о б  </w:t>
      </w:r>
      <w:proofErr w:type="spellStart"/>
      <w:r>
        <w:rPr>
          <w:sz w:val="28"/>
          <w:szCs w:val="28"/>
        </w:rPr>
        <w:t>п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</w:t>
      </w:r>
      <w:proofErr w:type="spellEnd"/>
      <w:r>
        <w:rPr>
          <w:sz w:val="28"/>
          <w:szCs w:val="28"/>
        </w:rPr>
        <w:t xml:space="preserve"> о е к т и </w:t>
      </w:r>
      <w:proofErr w:type="spellStart"/>
      <w:r>
        <w:rPr>
          <w:sz w:val="28"/>
          <w:szCs w:val="28"/>
        </w:rPr>
        <w:t>р</w:t>
      </w:r>
      <w:proofErr w:type="spellEnd"/>
      <w:r>
        <w:rPr>
          <w:sz w:val="28"/>
          <w:szCs w:val="28"/>
        </w:rPr>
        <w:t xml:space="preserve"> о в а </w:t>
      </w:r>
      <w:proofErr w:type="spellStart"/>
      <w:r>
        <w:rPr>
          <w:sz w:val="28"/>
          <w:szCs w:val="28"/>
        </w:rPr>
        <w:t>н</w:t>
      </w:r>
      <w:proofErr w:type="spellEnd"/>
      <w:r>
        <w:rPr>
          <w:sz w:val="28"/>
          <w:szCs w:val="28"/>
        </w:rPr>
        <w:t xml:space="preserve"> и я - это проектиров</w:t>
      </w:r>
      <w:r>
        <w:rPr>
          <w:sz w:val="28"/>
          <w:szCs w:val="28"/>
        </w:rPr>
        <w:t>а</w:t>
      </w:r>
      <w:r>
        <w:rPr>
          <w:sz w:val="28"/>
          <w:szCs w:val="28"/>
        </w:rPr>
        <w:t>ние путем создания чертежей в определенном масштабе. Принципиальная разница между этим общепринятым способом разработки формы для изд</w:t>
      </w:r>
      <w:r>
        <w:rPr>
          <w:sz w:val="28"/>
          <w:szCs w:val="28"/>
        </w:rPr>
        <w:t>е</w:t>
      </w:r>
      <w:r>
        <w:rPr>
          <w:sz w:val="28"/>
          <w:szCs w:val="28"/>
        </w:rPr>
        <w:t>лий машинного производства и предшествовавших ему эволюций форм в кустарных промыслах заключается в том, что здесь поиск методом проб и ошибок отделен от производства, что эксперименты и изменения проводятся на масштабном чертеже, а не на самом изделии. Это позволило задавать ра</w:t>
      </w:r>
      <w:r>
        <w:rPr>
          <w:sz w:val="28"/>
          <w:szCs w:val="28"/>
        </w:rPr>
        <w:t>з</w:t>
      </w:r>
      <w:r>
        <w:rPr>
          <w:sz w:val="28"/>
          <w:szCs w:val="28"/>
        </w:rPr>
        <w:t>меры изделия до его изготовления и тем самым разделить труд по изготовл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нию отдельных частей между многими работниками, что в свою очередь обеспечило увеличение не только сложности изделия, но темпа их изгото</w:t>
      </w:r>
      <w:r>
        <w:rPr>
          <w:sz w:val="28"/>
          <w:szCs w:val="28"/>
        </w:rPr>
        <w:t>в</w:t>
      </w:r>
      <w:r>
        <w:rPr>
          <w:sz w:val="28"/>
          <w:szCs w:val="28"/>
        </w:rPr>
        <w:t>ления.</w:t>
      </w:r>
    </w:p>
    <w:p w:rsidR="00245EB1" w:rsidRDefault="00245EB1" w:rsidP="00245EB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 в т о м а т и </w:t>
      </w:r>
      <w:proofErr w:type="spellStart"/>
      <w:r>
        <w:rPr>
          <w:sz w:val="28"/>
          <w:szCs w:val="28"/>
        </w:rPr>
        <w:t>з</w:t>
      </w:r>
      <w:proofErr w:type="spellEnd"/>
      <w:r>
        <w:rPr>
          <w:sz w:val="28"/>
          <w:szCs w:val="28"/>
        </w:rPr>
        <w:t xml:space="preserve"> и </w:t>
      </w:r>
      <w:proofErr w:type="spellStart"/>
      <w:r>
        <w:rPr>
          <w:sz w:val="28"/>
          <w:szCs w:val="28"/>
        </w:rPr>
        <w:t>р</w:t>
      </w:r>
      <w:proofErr w:type="spellEnd"/>
      <w:r>
        <w:rPr>
          <w:sz w:val="28"/>
          <w:szCs w:val="28"/>
        </w:rPr>
        <w:t xml:space="preserve"> о в а </w:t>
      </w:r>
      <w:proofErr w:type="spellStart"/>
      <w:r>
        <w:rPr>
          <w:sz w:val="28"/>
          <w:szCs w:val="28"/>
        </w:rPr>
        <w:t>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</w:t>
      </w:r>
      <w:proofErr w:type="spellEnd"/>
      <w:r>
        <w:rPr>
          <w:sz w:val="28"/>
          <w:szCs w:val="28"/>
        </w:rPr>
        <w:t xml:space="preserve"> о е  </w:t>
      </w:r>
      <w:proofErr w:type="spellStart"/>
      <w:r>
        <w:rPr>
          <w:sz w:val="28"/>
          <w:szCs w:val="28"/>
        </w:rPr>
        <w:t>п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</w:t>
      </w:r>
      <w:proofErr w:type="spellEnd"/>
      <w:r>
        <w:rPr>
          <w:sz w:val="28"/>
          <w:szCs w:val="28"/>
        </w:rPr>
        <w:t xml:space="preserve"> о е к т и </w:t>
      </w:r>
      <w:proofErr w:type="spellStart"/>
      <w:r>
        <w:rPr>
          <w:sz w:val="28"/>
          <w:szCs w:val="28"/>
        </w:rPr>
        <w:t>р</w:t>
      </w:r>
      <w:proofErr w:type="spellEnd"/>
      <w:r>
        <w:rPr>
          <w:sz w:val="28"/>
          <w:szCs w:val="28"/>
        </w:rPr>
        <w:t xml:space="preserve"> о в а </w:t>
      </w:r>
      <w:proofErr w:type="spellStart"/>
      <w:r>
        <w:rPr>
          <w:sz w:val="28"/>
          <w:szCs w:val="28"/>
        </w:rPr>
        <w:t>н</w:t>
      </w:r>
      <w:proofErr w:type="spellEnd"/>
      <w:r>
        <w:rPr>
          <w:sz w:val="28"/>
          <w:szCs w:val="28"/>
        </w:rPr>
        <w:t xml:space="preserve"> и е  призвано решать сложные современные задачи, непосильные для традиционного проце</w:t>
      </w:r>
      <w:r>
        <w:rPr>
          <w:sz w:val="28"/>
          <w:szCs w:val="28"/>
        </w:rPr>
        <w:t>с</w:t>
      </w:r>
      <w:r>
        <w:rPr>
          <w:sz w:val="28"/>
          <w:szCs w:val="28"/>
        </w:rPr>
        <w:t>са проектирования. Этот вид проектирования относительно молод и стал возможным с появлением мощных ЭВМ, развитием соответствующих математических методов и программного обеспечения, но уже получил ш</w:t>
      </w:r>
      <w:r>
        <w:rPr>
          <w:sz w:val="28"/>
          <w:szCs w:val="28"/>
        </w:rPr>
        <w:t>и</w:t>
      </w:r>
      <w:r>
        <w:rPr>
          <w:sz w:val="28"/>
          <w:szCs w:val="28"/>
        </w:rPr>
        <w:t xml:space="preserve">рокое признание. На </w:t>
      </w:r>
      <w:proofErr w:type="spellStart"/>
      <w:r>
        <w:rPr>
          <w:sz w:val="28"/>
          <w:szCs w:val="28"/>
        </w:rPr>
        <w:t>попощь</w:t>
      </w:r>
      <w:proofErr w:type="spellEnd"/>
      <w:r>
        <w:rPr>
          <w:sz w:val="28"/>
          <w:szCs w:val="28"/>
        </w:rPr>
        <w:t xml:space="preserve"> конструкторам пришли мощные программные ко</w:t>
      </w:r>
      <w:r>
        <w:rPr>
          <w:sz w:val="28"/>
          <w:szCs w:val="28"/>
        </w:rPr>
        <w:t>м</w:t>
      </w:r>
      <w:r>
        <w:rPr>
          <w:sz w:val="28"/>
          <w:szCs w:val="28"/>
        </w:rPr>
        <w:t>плексы, в частности,</w:t>
      </w:r>
      <w:r w:rsidRPr="008E218B">
        <w:rPr>
          <w:spacing w:val="-4"/>
          <w:sz w:val="28"/>
          <w:szCs w:val="28"/>
        </w:rPr>
        <w:t xml:space="preserve"> </w:t>
      </w:r>
      <w:proofErr w:type="spellStart"/>
      <w:r>
        <w:rPr>
          <w:spacing w:val="-4"/>
          <w:sz w:val="28"/>
          <w:szCs w:val="28"/>
          <w:lang w:val="en-US"/>
        </w:rPr>
        <w:t>SolidWorks</w:t>
      </w:r>
      <w:proofErr w:type="spellEnd"/>
      <w:r>
        <w:rPr>
          <w:spacing w:val="-4"/>
          <w:sz w:val="28"/>
          <w:szCs w:val="28"/>
        </w:rPr>
        <w:t>, позволяющие вести трехмерное моделиров</w:t>
      </w:r>
      <w:r>
        <w:rPr>
          <w:spacing w:val="-4"/>
          <w:sz w:val="28"/>
          <w:szCs w:val="28"/>
        </w:rPr>
        <w:t>а</w:t>
      </w:r>
      <w:r>
        <w:rPr>
          <w:spacing w:val="-4"/>
          <w:sz w:val="28"/>
          <w:szCs w:val="28"/>
        </w:rPr>
        <w:t>ние деталей, создание сборок и проектирование чертежей на их основе</w:t>
      </w:r>
      <w:r>
        <w:rPr>
          <w:sz w:val="28"/>
          <w:szCs w:val="28"/>
        </w:rPr>
        <w:t>. Ниже</w:t>
      </w:r>
      <w:r w:rsidRPr="008E218B">
        <w:rPr>
          <w:sz w:val="28"/>
          <w:szCs w:val="28"/>
        </w:rPr>
        <w:t xml:space="preserve"> </w:t>
      </w:r>
      <w:r>
        <w:rPr>
          <w:sz w:val="28"/>
          <w:szCs w:val="28"/>
        </w:rPr>
        <w:t>рассматриваются его особе</w:t>
      </w:r>
      <w:r>
        <w:rPr>
          <w:sz w:val="28"/>
          <w:szCs w:val="28"/>
        </w:rPr>
        <w:t>н</w:t>
      </w:r>
      <w:r>
        <w:rPr>
          <w:sz w:val="28"/>
          <w:szCs w:val="28"/>
        </w:rPr>
        <w:t>ности.</w:t>
      </w:r>
    </w:p>
    <w:p w:rsidR="00FA3241" w:rsidRDefault="00FA3241" w:rsidP="00FA3241">
      <w:pPr>
        <w:spacing w:before="120" w:line="216" w:lineRule="auto"/>
        <w:ind w:left="851" w:firstLine="567"/>
        <w:jc w:val="both"/>
        <w:rPr>
          <w:b/>
          <w:bCs/>
          <w:sz w:val="28"/>
        </w:rPr>
      </w:pPr>
      <w:r>
        <w:rPr>
          <w:b/>
          <w:bCs/>
          <w:sz w:val="28"/>
        </w:rPr>
        <w:lastRenderedPageBreak/>
        <w:t>Основные принципы и правила прое</w:t>
      </w:r>
      <w:r>
        <w:rPr>
          <w:b/>
          <w:bCs/>
          <w:sz w:val="28"/>
        </w:rPr>
        <w:t>к</w:t>
      </w:r>
      <w:r>
        <w:rPr>
          <w:b/>
          <w:bCs/>
          <w:sz w:val="28"/>
        </w:rPr>
        <w:t xml:space="preserve">тирования </w:t>
      </w:r>
    </w:p>
    <w:p w:rsidR="00FA3241" w:rsidRDefault="00FA3241" w:rsidP="00FA3241">
      <w:pPr>
        <w:spacing w:after="120" w:line="216" w:lineRule="auto"/>
        <w:ind w:left="709" w:firstLine="709"/>
        <w:jc w:val="both"/>
        <w:rPr>
          <w:b/>
          <w:bCs/>
          <w:sz w:val="28"/>
        </w:rPr>
      </w:pPr>
      <w:r>
        <w:rPr>
          <w:b/>
          <w:bCs/>
          <w:sz w:val="28"/>
        </w:rPr>
        <w:t>и конструирования</w:t>
      </w:r>
      <w:r w:rsidRPr="00502956">
        <w:rPr>
          <w:b/>
          <w:bCs/>
          <w:sz w:val="28"/>
        </w:rPr>
        <w:t xml:space="preserve"> </w:t>
      </w:r>
      <w:r>
        <w:rPr>
          <w:b/>
          <w:bCs/>
          <w:sz w:val="28"/>
        </w:rPr>
        <w:t>нефтегазопромысловых машин и оборуд</w:t>
      </w:r>
      <w:r>
        <w:rPr>
          <w:b/>
          <w:bCs/>
          <w:sz w:val="28"/>
        </w:rPr>
        <w:t>о</w:t>
      </w:r>
      <w:r>
        <w:rPr>
          <w:b/>
          <w:bCs/>
          <w:sz w:val="28"/>
        </w:rPr>
        <w:t>вания</w:t>
      </w:r>
    </w:p>
    <w:p w:rsidR="00FA3241" w:rsidRPr="00A72324" w:rsidRDefault="00FA3241" w:rsidP="00FA3241">
      <w:pPr>
        <w:spacing w:after="120" w:line="216" w:lineRule="auto"/>
        <w:ind w:left="709" w:firstLine="709"/>
        <w:jc w:val="both"/>
        <w:rPr>
          <w:b/>
          <w:bCs/>
          <w:sz w:val="28"/>
          <w:szCs w:val="28"/>
        </w:rPr>
      </w:pPr>
      <w:r w:rsidRPr="00A72324">
        <w:rPr>
          <w:sz w:val="28"/>
          <w:szCs w:val="28"/>
        </w:rPr>
        <w:t xml:space="preserve">К основным принципам и правилам проектирования и конструирования </w:t>
      </w:r>
      <w:r w:rsidRPr="00A72324">
        <w:rPr>
          <w:bCs/>
          <w:sz w:val="28"/>
          <w:szCs w:val="28"/>
        </w:rPr>
        <w:t>нефтегазопромысловых машин и об</w:t>
      </w:r>
      <w:r w:rsidRPr="00A72324">
        <w:rPr>
          <w:bCs/>
          <w:sz w:val="28"/>
          <w:szCs w:val="28"/>
        </w:rPr>
        <w:t>о</w:t>
      </w:r>
      <w:r w:rsidRPr="00A72324">
        <w:rPr>
          <w:bCs/>
          <w:sz w:val="28"/>
          <w:szCs w:val="28"/>
        </w:rPr>
        <w:t>рудования</w:t>
      </w:r>
      <w:r w:rsidRPr="00A72324">
        <w:rPr>
          <w:sz w:val="28"/>
          <w:szCs w:val="28"/>
        </w:rPr>
        <w:t xml:space="preserve"> относятся:</w:t>
      </w:r>
    </w:p>
    <w:p w:rsidR="00FA3241" w:rsidRDefault="00FA3241" w:rsidP="00FA3241">
      <w:pPr>
        <w:numPr>
          <w:ilvl w:val="0"/>
          <w:numId w:val="1"/>
        </w:numPr>
        <w:tabs>
          <w:tab w:val="left" w:pos="993"/>
        </w:tabs>
        <w:spacing w:line="216" w:lineRule="auto"/>
        <w:ind w:left="0" w:firstLine="709"/>
        <w:jc w:val="both"/>
        <w:rPr>
          <w:sz w:val="28"/>
        </w:rPr>
      </w:pPr>
      <w:r>
        <w:rPr>
          <w:sz w:val="28"/>
        </w:rPr>
        <w:t>системный подход при проектировании и конс</w:t>
      </w:r>
      <w:r>
        <w:rPr>
          <w:sz w:val="28"/>
        </w:rPr>
        <w:t>т</w:t>
      </w:r>
      <w:r>
        <w:rPr>
          <w:sz w:val="28"/>
        </w:rPr>
        <w:t>руировании;</w:t>
      </w:r>
    </w:p>
    <w:p w:rsidR="00FA3241" w:rsidRDefault="00FA3241" w:rsidP="00FA3241">
      <w:pPr>
        <w:numPr>
          <w:ilvl w:val="0"/>
          <w:numId w:val="1"/>
        </w:numPr>
        <w:tabs>
          <w:tab w:val="left" w:pos="993"/>
        </w:tabs>
        <w:spacing w:line="216" w:lineRule="auto"/>
        <w:ind w:left="0" w:firstLine="709"/>
        <w:jc w:val="both"/>
        <w:rPr>
          <w:sz w:val="28"/>
        </w:rPr>
      </w:pPr>
      <w:r>
        <w:rPr>
          <w:sz w:val="28"/>
        </w:rPr>
        <w:t>формирование и использование перспективных компоновочных схем машин, обусловливающих повышение прои</w:t>
      </w:r>
      <w:r>
        <w:rPr>
          <w:sz w:val="28"/>
        </w:rPr>
        <w:t>з</w:t>
      </w:r>
      <w:r>
        <w:rPr>
          <w:sz w:val="28"/>
        </w:rPr>
        <w:t>водительности и устранение или снижение тр</w:t>
      </w:r>
      <w:r>
        <w:rPr>
          <w:sz w:val="28"/>
        </w:rPr>
        <w:t>у</w:t>
      </w:r>
      <w:r>
        <w:rPr>
          <w:sz w:val="28"/>
        </w:rPr>
        <w:t>доемкости ручных операций;</w:t>
      </w:r>
    </w:p>
    <w:p w:rsidR="00FA3241" w:rsidRDefault="00FA3241" w:rsidP="00FA3241">
      <w:pPr>
        <w:numPr>
          <w:ilvl w:val="0"/>
          <w:numId w:val="1"/>
        </w:numPr>
        <w:tabs>
          <w:tab w:val="left" w:pos="993"/>
        </w:tabs>
        <w:spacing w:line="216" w:lineRule="auto"/>
        <w:ind w:left="0" w:firstLine="709"/>
        <w:jc w:val="both"/>
        <w:rPr>
          <w:sz w:val="28"/>
        </w:rPr>
      </w:pPr>
      <w:r>
        <w:rPr>
          <w:sz w:val="28"/>
        </w:rPr>
        <w:t>стремление к созданию наименьшего числа типоразмеров машин за счет рационального выбора их пар</w:t>
      </w:r>
      <w:r>
        <w:rPr>
          <w:sz w:val="28"/>
        </w:rPr>
        <w:t>а</w:t>
      </w:r>
      <w:r>
        <w:rPr>
          <w:sz w:val="28"/>
        </w:rPr>
        <w:t>метров;</w:t>
      </w:r>
    </w:p>
    <w:p w:rsidR="00FA3241" w:rsidRDefault="00FA3241" w:rsidP="00FA3241">
      <w:pPr>
        <w:numPr>
          <w:ilvl w:val="0"/>
          <w:numId w:val="1"/>
        </w:numPr>
        <w:tabs>
          <w:tab w:val="left" w:pos="993"/>
        </w:tabs>
        <w:spacing w:line="216" w:lineRule="auto"/>
        <w:ind w:left="0" w:firstLine="709"/>
        <w:jc w:val="both"/>
        <w:rPr>
          <w:sz w:val="28"/>
        </w:rPr>
      </w:pPr>
      <w:r>
        <w:rPr>
          <w:sz w:val="28"/>
        </w:rPr>
        <w:t>обеспечение требуемой прочности, надежности и долговечности тяж</w:t>
      </w:r>
      <w:r>
        <w:rPr>
          <w:sz w:val="28"/>
        </w:rPr>
        <w:t>е</w:t>
      </w:r>
      <w:r>
        <w:rPr>
          <w:sz w:val="28"/>
        </w:rPr>
        <w:t>ло нагруженных узлов в основном способами, не требующими увеличения о</w:t>
      </w:r>
      <w:r>
        <w:rPr>
          <w:sz w:val="28"/>
        </w:rPr>
        <w:t>с</w:t>
      </w:r>
      <w:r>
        <w:rPr>
          <w:sz w:val="28"/>
        </w:rPr>
        <w:t>новных размеров и массы машин, - это выбор рациональных геометрических форм и разм</w:t>
      </w:r>
      <w:r>
        <w:rPr>
          <w:sz w:val="28"/>
        </w:rPr>
        <w:t>е</w:t>
      </w:r>
      <w:r>
        <w:rPr>
          <w:sz w:val="28"/>
        </w:rPr>
        <w:t xml:space="preserve">ров деталей, уменьшение концентрации напряжений, применение оптимальных силовых схем </w:t>
      </w:r>
      <w:proofErr w:type="spellStart"/>
      <w:r>
        <w:rPr>
          <w:sz w:val="28"/>
        </w:rPr>
        <w:t>нагружения</w:t>
      </w:r>
      <w:proofErr w:type="spellEnd"/>
      <w:r>
        <w:rPr>
          <w:sz w:val="28"/>
        </w:rPr>
        <w:t xml:space="preserve"> деталей, использование высокопро</w:t>
      </w:r>
      <w:r>
        <w:rPr>
          <w:sz w:val="28"/>
        </w:rPr>
        <w:t>ч</w:t>
      </w:r>
      <w:r>
        <w:rPr>
          <w:sz w:val="28"/>
        </w:rPr>
        <w:t xml:space="preserve">ных материалов и целесообразных способов и режимов их </w:t>
      </w:r>
      <w:proofErr w:type="spellStart"/>
      <w:r>
        <w:rPr>
          <w:sz w:val="28"/>
        </w:rPr>
        <w:t>терм</w:t>
      </w:r>
      <w:r>
        <w:rPr>
          <w:sz w:val="28"/>
        </w:rPr>
        <w:t>о</w:t>
      </w:r>
      <w:r>
        <w:rPr>
          <w:sz w:val="28"/>
        </w:rPr>
        <w:t>упрочняющей</w:t>
      </w:r>
      <w:proofErr w:type="spellEnd"/>
      <w:r>
        <w:rPr>
          <w:sz w:val="28"/>
        </w:rPr>
        <w:t xml:space="preserve"> обработки и др.;</w:t>
      </w:r>
    </w:p>
    <w:p w:rsidR="00FA3241" w:rsidRDefault="00FA3241" w:rsidP="00FA3241">
      <w:pPr>
        <w:numPr>
          <w:ilvl w:val="0"/>
          <w:numId w:val="1"/>
        </w:numPr>
        <w:tabs>
          <w:tab w:val="left" w:pos="993"/>
        </w:tabs>
        <w:spacing w:line="216" w:lineRule="auto"/>
        <w:ind w:left="0" w:firstLine="709"/>
        <w:jc w:val="both"/>
        <w:rPr>
          <w:sz w:val="28"/>
        </w:rPr>
      </w:pPr>
      <w:r>
        <w:rPr>
          <w:sz w:val="28"/>
        </w:rPr>
        <w:t>формирование простых и эстетически выразительных технических форм, содержащих минимальное число полостей, в которых могут скапливат</w:t>
      </w:r>
      <w:r>
        <w:rPr>
          <w:sz w:val="28"/>
        </w:rPr>
        <w:t>ь</w:t>
      </w:r>
      <w:r>
        <w:rPr>
          <w:sz w:val="28"/>
        </w:rPr>
        <w:t>ся пыль и влага;</w:t>
      </w:r>
    </w:p>
    <w:p w:rsidR="00FA3241" w:rsidRDefault="00FA3241" w:rsidP="00FA3241">
      <w:pPr>
        <w:numPr>
          <w:ilvl w:val="0"/>
          <w:numId w:val="1"/>
        </w:numPr>
        <w:tabs>
          <w:tab w:val="left" w:pos="993"/>
        </w:tabs>
        <w:spacing w:line="216" w:lineRule="auto"/>
        <w:ind w:left="0" w:firstLine="709"/>
        <w:jc w:val="both"/>
        <w:rPr>
          <w:sz w:val="28"/>
        </w:rPr>
      </w:pPr>
      <w:r>
        <w:rPr>
          <w:sz w:val="28"/>
        </w:rPr>
        <w:t xml:space="preserve">использование передового опыта проектирования и конструирования в отрасли </w:t>
      </w:r>
      <w:r>
        <w:rPr>
          <w:bCs/>
          <w:sz w:val="28"/>
          <w:szCs w:val="28"/>
        </w:rPr>
        <w:t>нефтегазопромыслового</w:t>
      </w:r>
      <w:r>
        <w:rPr>
          <w:sz w:val="28"/>
        </w:rPr>
        <w:t xml:space="preserve"> машиностроения и смежных отраслях машиностроения (н</w:t>
      </w:r>
      <w:r>
        <w:rPr>
          <w:sz w:val="28"/>
        </w:rPr>
        <w:t>а</w:t>
      </w:r>
      <w:r>
        <w:rPr>
          <w:sz w:val="28"/>
        </w:rPr>
        <w:t>пример, горного) в нашей стране и за рубежом;</w:t>
      </w:r>
    </w:p>
    <w:p w:rsidR="00FA3241" w:rsidRDefault="00FA3241" w:rsidP="00FA3241">
      <w:pPr>
        <w:numPr>
          <w:ilvl w:val="0"/>
          <w:numId w:val="1"/>
        </w:numPr>
        <w:tabs>
          <w:tab w:val="left" w:pos="993"/>
        </w:tabs>
        <w:spacing w:line="216" w:lineRule="auto"/>
        <w:ind w:left="0" w:firstLine="709"/>
        <w:jc w:val="both"/>
        <w:rPr>
          <w:sz w:val="28"/>
        </w:rPr>
      </w:pPr>
      <w:r>
        <w:rPr>
          <w:sz w:val="28"/>
        </w:rPr>
        <w:t xml:space="preserve">создание </w:t>
      </w:r>
      <w:r w:rsidRPr="00A72324">
        <w:rPr>
          <w:bCs/>
          <w:sz w:val="28"/>
          <w:szCs w:val="28"/>
        </w:rPr>
        <w:t>нефтегазопромысловых</w:t>
      </w:r>
      <w:r>
        <w:rPr>
          <w:sz w:val="28"/>
        </w:rPr>
        <w:t xml:space="preserve"> машин со структурной основой, позволяющей дальнейшее их развитие, соверше</w:t>
      </w:r>
      <w:r>
        <w:rPr>
          <w:sz w:val="28"/>
        </w:rPr>
        <w:t>н</w:t>
      </w:r>
      <w:r>
        <w:rPr>
          <w:sz w:val="28"/>
        </w:rPr>
        <w:t>ствование и повышение уровня качества с целью замедления морального стар</w:t>
      </w:r>
      <w:r>
        <w:rPr>
          <w:sz w:val="28"/>
        </w:rPr>
        <w:t>е</w:t>
      </w:r>
      <w:r>
        <w:rPr>
          <w:sz w:val="28"/>
        </w:rPr>
        <w:t>ния;</w:t>
      </w:r>
    </w:p>
    <w:p w:rsidR="00FA3241" w:rsidRDefault="00FA3241" w:rsidP="00FA3241">
      <w:pPr>
        <w:numPr>
          <w:ilvl w:val="0"/>
          <w:numId w:val="1"/>
        </w:numPr>
        <w:tabs>
          <w:tab w:val="left" w:pos="993"/>
        </w:tabs>
        <w:spacing w:line="216" w:lineRule="auto"/>
        <w:ind w:left="0" w:firstLine="709"/>
        <w:jc w:val="both"/>
        <w:rPr>
          <w:sz w:val="28"/>
        </w:rPr>
      </w:pPr>
      <w:r>
        <w:rPr>
          <w:sz w:val="28"/>
        </w:rPr>
        <w:t>стремление к упрощению кинематических схем, конструкции узлов и машин в целом;</w:t>
      </w:r>
    </w:p>
    <w:p w:rsidR="00FA3241" w:rsidRDefault="00FA3241" w:rsidP="00FA3241">
      <w:pPr>
        <w:numPr>
          <w:ilvl w:val="0"/>
          <w:numId w:val="1"/>
        </w:numPr>
        <w:tabs>
          <w:tab w:val="left" w:pos="993"/>
        </w:tabs>
        <w:spacing w:line="216" w:lineRule="auto"/>
        <w:ind w:left="0" w:firstLine="709"/>
        <w:jc w:val="both"/>
        <w:rPr>
          <w:sz w:val="28"/>
        </w:rPr>
      </w:pPr>
      <w:r>
        <w:rPr>
          <w:sz w:val="28"/>
        </w:rPr>
        <w:t>уменьшение стоимости изготовления машин на базе внедрения перед</w:t>
      </w:r>
      <w:r>
        <w:rPr>
          <w:sz w:val="28"/>
        </w:rPr>
        <w:t>о</w:t>
      </w:r>
      <w:r>
        <w:rPr>
          <w:sz w:val="28"/>
        </w:rPr>
        <w:t>вой технологии, унификации узлов, деталей и отдельных конструктивных эл</w:t>
      </w:r>
      <w:r>
        <w:rPr>
          <w:sz w:val="28"/>
        </w:rPr>
        <w:t>е</w:t>
      </w:r>
      <w:r>
        <w:rPr>
          <w:sz w:val="28"/>
        </w:rPr>
        <w:t>ментов;</w:t>
      </w:r>
    </w:p>
    <w:p w:rsidR="00FA3241" w:rsidRDefault="00FA3241" w:rsidP="00FA3241">
      <w:pPr>
        <w:numPr>
          <w:ilvl w:val="0"/>
          <w:numId w:val="1"/>
        </w:numPr>
        <w:tabs>
          <w:tab w:val="left" w:pos="993"/>
        </w:tabs>
        <w:spacing w:line="216" w:lineRule="auto"/>
        <w:ind w:left="0" w:firstLine="709"/>
        <w:jc w:val="both"/>
        <w:rPr>
          <w:sz w:val="28"/>
        </w:rPr>
      </w:pPr>
      <w:r>
        <w:rPr>
          <w:sz w:val="28"/>
        </w:rPr>
        <w:t xml:space="preserve">учет рекомендаций </w:t>
      </w:r>
      <w:proofErr w:type="spellStart"/>
      <w:r>
        <w:rPr>
          <w:sz w:val="28"/>
        </w:rPr>
        <w:t>эргономистов</w:t>
      </w:r>
      <w:proofErr w:type="spellEnd"/>
      <w:r>
        <w:rPr>
          <w:sz w:val="28"/>
        </w:rPr>
        <w:t xml:space="preserve"> при формировании органов управл</w:t>
      </w:r>
      <w:r>
        <w:rPr>
          <w:sz w:val="28"/>
        </w:rPr>
        <w:t>е</w:t>
      </w:r>
      <w:r>
        <w:rPr>
          <w:sz w:val="28"/>
        </w:rPr>
        <w:t>ния и средств отображения информации, пультов, панелей управления и рабочего места опер</w:t>
      </w:r>
      <w:r>
        <w:rPr>
          <w:sz w:val="28"/>
        </w:rPr>
        <w:t>а</w:t>
      </w:r>
      <w:r>
        <w:rPr>
          <w:sz w:val="28"/>
        </w:rPr>
        <w:t>тора;</w:t>
      </w:r>
    </w:p>
    <w:p w:rsidR="00FA3241" w:rsidRDefault="00FA3241" w:rsidP="00FA3241">
      <w:pPr>
        <w:numPr>
          <w:ilvl w:val="0"/>
          <w:numId w:val="1"/>
        </w:numPr>
        <w:tabs>
          <w:tab w:val="left" w:pos="993"/>
        </w:tabs>
        <w:spacing w:line="216" w:lineRule="auto"/>
        <w:ind w:left="0" w:firstLine="709"/>
        <w:jc w:val="both"/>
        <w:rPr>
          <w:sz w:val="28"/>
        </w:rPr>
      </w:pPr>
      <w:r>
        <w:rPr>
          <w:sz w:val="28"/>
        </w:rPr>
        <w:t>создание машин с эффективными системами автоматического и дистанционного управления и диагностики; созд</w:t>
      </w:r>
      <w:r>
        <w:rPr>
          <w:sz w:val="28"/>
        </w:rPr>
        <w:t>а</w:t>
      </w:r>
      <w:r>
        <w:rPr>
          <w:sz w:val="28"/>
        </w:rPr>
        <w:t>ние машин с параметрами шума и вибрации на рабочем месте оператора, не превышающими санитарные но</w:t>
      </w:r>
      <w:r>
        <w:rPr>
          <w:sz w:val="28"/>
        </w:rPr>
        <w:t>р</w:t>
      </w:r>
      <w:r>
        <w:rPr>
          <w:sz w:val="28"/>
        </w:rPr>
        <w:t>мы;</w:t>
      </w:r>
    </w:p>
    <w:p w:rsidR="00FA3241" w:rsidRDefault="00FA3241" w:rsidP="00FA3241">
      <w:pPr>
        <w:numPr>
          <w:ilvl w:val="0"/>
          <w:numId w:val="1"/>
        </w:numPr>
        <w:tabs>
          <w:tab w:val="left" w:pos="993"/>
        </w:tabs>
        <w:spacing w:line="216" w:lineRule="auto"/>
        <w:ind w:left="0" w:firstLine="709"/>
        <w:jc w:val="both"/>
        <w:rPr>
          <w:sz w:val="28"/>
        </w:rPr>
      </w:pPr>
      <w:r>
        <w:rPr>
          <w:sz w:val="28"/>
        </w:rPr>
        <w:t>обеспечение удобства и безопасности обслуживания машин, технол</w:t>
      </w:r>
      <w:r>
        <w:rPr>
          <w:sz w:val="28"/>
        </w:rPr>
        <w:t>о</w:t>
      </w:r>
      <w:r>
        <w:rPr>
          <w:sz w:val="28"/>
        </w:rPr>
        <w:t>гичности их ремонта;</w:t>
      </w:r>
    </w:p>
    <w:p w:rsidR="00FA3241" w:rsidRDefault="00FA3241" w:rsidP="00FA3241">
      <w:pPr>
        <w:numPr>
          <w:ilvl w:val="0"/>
          <w:numId w:val="1"/>
        </w:numPr>
        <w:tabs>
          <w:tab w:val="left" w:pos="993"/>
        </w:tabs>
        <w:spacing w:line="216" w:lineRule="auto"/>
        <w:ind w:left="0" w:firstLine="709"/>
        <w:jc w:val="both"/>
        <w:rPr>
          <w:sz w:val="28"/>
        </w:rPr>
      </w:pPr>
      <w:r>
        <w:rPr>
          <w:sz w:val="28"/>
        </w:rPr>
        <w:t>обеспечение эффективной смазки тяжело нагруженных зубчатых передач, подшипников, других элементов с тр</w:t>
      </w:r>
      <w:r>
        <w:rPr>
          <w:sz w:val="28"/>
        </w:rPr>
        <w:t>у</w:t>
      </w:r>
      <w:r>
        <w:rPr>
          <w:sz w:val="28"/>
        </w:rPr>
        <w:t>щимися поверхностями;</w:t>
      </w:r>
    </w:p>
    <w:p w:rsidR="00FA3241" w:rsidRDefault="00FA3241" w:rsidP="00FA3241">
      <w:pPr>
        <w:numPr>
          <w:ilvl w:val="0"/>
          <w:numId w:val="1"/>
        </w:numPr>
        <w:tabs>
          <w:tab w:val="left" w:pos="993"/>
        </w:tabs>
        <w:spacing w:line="216" w:lineRule="auto"/>
        <w:ind w:left="0" w:firstLine="709"/>
        <w:jc w:val="both"/>
        <w:rPr>
          <w:sz w:val="28"/>
        </w:rPr>
      </w:pPr>
      <w:r>
        <w:rPr>
          <w:sz w:val="28"/>
        </w:rPr>
        <w:t xml:space="preserve">обеспечение применительно к </w:t>
      </w:r>
      <w:r>
        <w:rPr>
          <w:bCs/>
          <w:sz w:val="28"/>
          <w:szCs w:val="28"/>
        </w:rPr>
        <w:t>нефтегазопромысловым</w:t>
      </w:r>
      <w:r>
        <w:rPr>
          <w:sz w:val="28"/>
        </w:rPr>
        <w:t xml:space="preserve"> машинам треб</w:t>
      </w:r>
      <w:r>
        <w:rPr>
          <w:sz w:val="28"/>
        </w:rPr>
        <w:t>о</w:t>
      </w:r>
      <w:r>
        <w:rPr>
          <w:sz w:val="28"/>
        </w:rPr>
        <w:t>ваний равно прочности, и надежного уплотнения от попадания в них пыли и влаги;</w:t>
      </w:r>
    </w:p>
    <w:p w:rsidR="00FA3241" w:rsidRDefault="00FA3241" w:rsidP="00FA3241">
      <w:pPr>
        <w:numPr>
          <w:ilvl w:val="0"/>
          <w:numId w:val="1"/>
        </w:numPr>
        <w:tabs>
          <w:tab w:val="left" w:pos="993"/>
        </w:tabs>
        <w:spacing w:line="216" w:lineRule="auto"/>
        <w:ind w:left="0" w:firstLine="709"/>
        <w:jc w:val="both"/>
        <w:rPr>
          <w:sz w:val="28"/>
        </w:rPr>
      </w:pPr>
      <w:r>
        <w:rPr>
          <w:sz w:val="28"/>
        </w:rPr>
        <w:t xml:space="preserve">обеспечение в необходимых случаях </w:t>
      </w:r>
      <w:proofErr w:type="spellStart"/>
      <w:r>
        <w:rPr>
          <w:sz w:val="28"/>
        </w:rPr>
        <w:t>самоустанавливаемости</w:t>
      </w:r>
      <w:proofErr w:type="spellEnd"/>
      <w:r>
        <w:rPr>
          <w:sz w:val="28"/>
        </w:rPr>
        <w:t xml:space="preserve"> </w:t>
      </w:r>
      <w:r>
        <w:rPr>
          <w:sz w:val="28"/>
        </w:rPr>
        <w:lastRenderedPageBreak/>
        <w:t>подвижных элементов с целью компенсации погре</w:t>
      </w:r>
      <w:r>
        <w:rPr>
          <w:sz w:val="28"/>
        </w:rPr>
        <w:t>ш</w:t>
      </w:r>
      <w:r>
        <w:rPr>
          <w:sz w:val="28"/>
        </w:rPr>
        <w:t>ностей изготовления и устранения повышенных кромочных давлений из-за перекосов под действием нагрузок (например, применением бочкообразных зубьев зубчатых колес) либо с целью равномерного распределения силового потока в многопоточных передачах (н</w:t>
      </w:r>
      <w:r>
        <w:rPr>
          <w:sz w:val="28"/>
        </w:rPr>
        <w:t>а</w:t>
      </w:r>
      <w:r>
        <w:rPr>
          <w:sz w:val="28"/>
        </w:rPr>
        <w:t>пример, применением плавающих колес в планетарных передачах);</w:t>
      </w:r>
    </w:p>
    <w:p w:rsidR="00FA3241" w:rsidRDefault="00FA3241" w:rsidP="00FA3241">
      <w:pPr>
        <w:spacing w:before="120"/>
        <w:ind w:firstLine="709"/>
        <w:jc w:val="both"/>
        <w:rPr>
          <w:b/>
          <w:bCs/>
          <w:sz w:val="26"/>
          <w:szCs w:val="16"/>
        </w:rPr>
      </w:pPr>
      <w:r>
        <w:rPr>
          <w:sz w:val="28"/>
        </w:rPr>
        <w:t>-использование метода компромиссных решений при невозможности о</w:t>
      </w:r>
      <w:r>
        <w:rPr>
          <w:sz w:val="28"/>
        </w:rPr>
        <w:t>д</w:t>
      </w:r>
      <w:r>
        <w:rPr>
          <w:sz w:val="28"/>
        </w:rPr>
        <w:t>новременной оптимизации частично антагонистичных критериев качества. Критериями качества могут быть: прочностные характеристики, основные размеры, параметры технологичности, металлоемкость, к.п.д., жес</w:t>
      </w:r>
      <w:r>
        <w:rPr>
          <w:sz w:val="28"/>
        </w:rPr>
        <w:t>т</w:t>
      </w:r>
      <w:r>
        <w:rPr>
          <w:sz w:val="28"/>
        </w:rPr>
        <w:t>кость и др.</w:t>
      </w:r>
      <w:r>
        <w:rPr>
          <w:b/>
          <w:bCs/>
          <w:sz w:val="26"/>
          <w:szCs w:val="16"/>
        </w:rPr>
        <w:t xml:space="preserve"> </w:t>
      </w:r>
    </w:p>
    <w:p w:rsidR="00FA3241" w:rsidRDefault="00FA3241" w:rsidP="00FA3241">
      <w:pPr>
        <w:ind w:firstLine="709"/>
        <w:jc w:val="both"/>
        <w:rPr>
          <w:b/>
          <w:bCs/>
          <w:noProof/>
          <w:sz w:val="28"/>
        </w:rPr>
      </w:pPr>
    </w:p>
    <w:p w:rsidR="00FA3241" w:rsidRDefault="00FA3241" w:rsidP="00FA3241">
      <w:pPr>
        <w:ind w:firstLine="709"/>
        <w:jc w:val="both"/>
        <w:rPr>
          <w:b/>
          <w:bCs/>
          <w:sz w:val="28"/>
        </w:rPr>
      </w:pPr>
      <w:r>
        <w:rPr>
          <w:b/>
          <w:bCs/>
          <w:sz w:val="28"/>
        </w:rPr>
        <w:t>Основные положения системного подхода</w:t>
      </w:r>
    </w:p>
    <w:p w:rsidR="00FA3241" w:rsidRDefault="00FA3241" w:rsidP="00FA3241">
      <w:pPr>
        <w:ind w:left="707" w:firstLine="709"/>
        <w:jc w:val="both"/>
        <w:rPr>
          <w:b/>
          <w:bCs/>
          <w:sz w:val="28"/>
        </w:rPr>
      </w:pPr>
      <w:r>
        <w:rPr>
          <w:b/>
          <w:bCs/>
          <w:sz w:val="28"/>
        </w:rPr>
        <w:t xml:space="preserve">к проектированию </w:t>
      </w:r>
      <w:proofErr w:type="spellStart"/>
      <w:r w:rsidRPr="00FF75AA">
        <w:rPr>
          <w:b/>
          <w:bCs/>
          <w:sz w:val="28"/>
          <w:szCs w:val="28"/>
        </w:rPr>
        <w:t>нефтегазопромыхсловы</w:t>
      </w:r>
      <w:r>
        <w:rPr>
          <w:b/>
          <w:bCs/>
          <w:sz w:val="28"/>
          <w:szCs w:val="28"/>
        </w:rPr>
        <w:t>х</w:t>
      </w:r>
      <w:proofErr w:type="spellEnd"/>
      <w:r>
        <w:rPr>
          <w:b/>
          <w:bCs/>
          <w:sz w:val="28"/>
        </w:rPr>
        <w:t xml:space="preserve"> машин</w:t>
      </w:r>
    </w:p>
    <w:p w:rsidR="00FA3241" w:rsidRDefault="00FA3241" w:rsidP="00FA3241">
      <w:pPr>
        <w:ind w:left="707" w:firstLine="709"/>
        <w:jc w:val="both"/>
        <w:rPr>
          <w:b/>
          <w:bCs/>
          <w:sz w:val="28"/>
        </w:rPr>
      </w:pPr>
    </w:p>
    <w:p w:rsidR="00FA3241" w:rsidRDefault="00FA3241" w:rsidP="00FA3241">
      <w:pPr>
        <w:ind w:firstLine="709"/>
        <w:jc w:val="both"/>
        <w:rPr>
          <w:sz w:val="28"/>
        </w:rPr>
      </w:pPr>
      <w:r>
        <w:rPr>
          <w:sz w:val="28"/>
        </w:rPr>
        <w:t xml:space="preserve">Развитие </w:t>
      </w:r>
      <w:r>
        <w:rPr>
          <w:bCs/>
          <w:sz w:val="28"/>
          <w:szCs w:val="28"/>
        </w:rPr>
        <w:t>нефтегазопромысловых</w:t>
      </w:r>
      <w:r>
        <w:rPr>
          <w:sz w:val="28"/>
        </w:rPr>
        <w:t xml:space="preserve"> машин и оборудования во многих сл</w:t>
      </w:r>
      <w:r>
        <w:rPr>
          <w:sz w:val="28"/>
        </w:rPr>
        <w:t>у</w:t>
      </w:r>
      <w:r>
        <w:rPr>
          <w:sz w:val="28"/>
        </w:rPr>
        <w:t>чаях приводит к усложнению их конструкции и характера различных видов взаимосвязей в процессе функционирования, что обусловливает необх</w:t>
      </w:r>
      <w:r>
        <w:rPr>
          <w:sz w:val="28"/>
        </w:rPr>
        <w:t>о</w:t>
      </w:r>
      <w:r>
        <w:rPr>
          <w:sz w:val="28"/>
        </w:rPr>
        <w:t>димость рассмотрения задач проектирования этих машин на современном этапе научно-технической революции с системных позиций.</w:t>
      </w:r>
    </w:p>
    <w:p w:rsidR="00FA3241" w:rsidRDefault="00FA3241" w:rsidP="00FA3241">
      <w:pPr>
        <w:ind w:firstLine="709"/>
        <w:jc w:val="both"/>
        <w:rPr>
          <w:sz w:val="28"/>
        </w:rPr>
      </w:pPr>
      <w:r w:rsidRPr="00B602C8">
        <w:rPr>
          <w:i/>
          <w:sz w:val="28"/>
        </w:rPr>
        <w:t>Системный подход</w:t>
      </w:r>
      <w:r>
        <w:rPr>
          <w:sz w:val="28"/>
        </w:rPr>
        <w:t xml:space="preserve"> - важное направление методологии научного позн</w:t>
      </w:r>
      <w:r>
        <w:rPr>
          <w:sz w:val="28"/>
        </w:rPr>
        <w:t>а</w:t>
      </w:r>
      <w:r>
        <w:rPr>
          <w:sz w:val="28"/>
        </w:rPr>
        <w:t>ния, в основе которого лежит рассмотрение технических объектов как целос</w:t>
      </w:r>
      <w:r>
        <w:rPr>
          <w:sz w:val="28"/>
        </w:rPr>
        <w:t>т</w:t>
      </w:r>
      <w:r>
        <w:rPr>
          <w:sz w:val="28"/>
        </w:rPr>
        <w:t>ных систем, состоящих из взаимосвязанных элементов, взаимодействующих между собой и с окружающей средой, т. е. на основе принципа системности. Кредо системного проектирования состоит в том, что техн</w:t>
      </w:r>
      <w:r>
        <w:rPr>
          <w:sz w:val="28"/>
        </w:rPr>
        <w:t>и</w:t>
      </w:r>
      <w:r>
        <w:rPr>
          <w:sz w:val="28"/>
        </w:rPr>
        <w:t>ческую задачу для части целого решают с учетом целого.</w:t>
      </w:r>
    </w:p>
    <w:p w:rsidR="00FA3241" w:rsidRDefault="00FA3241" w:rsidP="00FA3241">
      <w:pPr>
        <w:ind w:firstLine="709"/>
        <w:jc w:val="both"/>
        <w:rPr>
          <w:sz w:val="28"/>
        </w:rPr>
      </w:pPr>
      <w:r>
        <w:rPr>
          <w:sz w:val="28"/>
        </w:rPr>
        <w:t>Основное целевое назначение системного подхода к проектированию - это существенное повышение технико-экономического уровня и качества м</w:t>
      </w:r>
      <w:r>
        <w:rPr>
          <w:sz w:val="28"/>
        </w:rPr>
        <w:t>а</w:t>
      </w:r>
      <w:r>
        <w:rPr>
          <w:sz w:val="28"/>
        </w:rPr>
        <w:t>шин путем оптимизации рассматриваемого объекта в целом с учетом всех в</w:t>
      </w:r>
      <w:r>
        <w:rPr>
          <w:sz w:val="28"/>
        </w:rPr>
        <w:t>и</w:t>
      </w:r>
      <w:r>
        <w:rPr>
          <w:sz w:val="28"/>
        </w:rPr>
        <w:t>дов его взаимосвязей с другими совместно функционирующими машинами, горным массивом, буровым раствором, полезным и</w:t>
      </w:r>
      <w:r>
        <w:rPr>
          <w:sz w:val="28"/>
        </w:rPr>
        <w:t>с</w:t>
      </w:r>
      <w:r>
        <w:rPr>
          <w:sz w:val="28"/>
        </w:rPr>
        <w:t>копаемым и оператором.</w:t>
      </w:r>
    </w:p>
    <w:p w:rsidR="00FA3241" w:rsidRDefault="00FA3241" w:rsidP="00FA3241">
      <w:pPr>
        <w:ind w:firstLine="709"/>
        <w:jc w:val="both"/>
        <w:rPr>
          <w:sz w:val="28"/>
        </w:rPr>
      </w:pPr>
      <w:r>
        <w:rPr>
          <w:sz w:val="28"/>
        </w:rPr>
        <w:t>Системный подход использует ряд категорий и пон</w:t>
      </w:r>
      <w:r>
        <w:rPr>
          <w:sz w:val="28"/>
        </w:rPr>
        <w:t>я</w:t>
      </w:r>
      <w:r>
        <w:rPr>
          <w:sz w:val="28"/>
        </w:rPr>
        <w:t>тий высокого уровня общности.</w:t>
      </w:r>
    </w:p>
    <w:p w:rsidR="00FA3241" w:rsidRDefault="00FA3241" w:rsidP="00FA3241">
      <w:pPr>
        <w:pStyle w:val="a3"/>
      </w:pPr>
      <w:r>
        <w:t>Системой называется характеризующаяся существенными связями с</w:t>
      </w:r>
      <w:r>
        <w:t>о</w:t>
      </w:r>
      <w:r>
        <w:t>вокупность элементов, которая обладает интегративными качествами, т. е. к</w:t>
      </w:r>
      <w:r>
        <w:t>а</w:t>
      </w:r>
      <w:r>
        <w:t>чествами, присущими только системе в целом, но не свойственными ни одному из ее элеме</w:t>
      </w:r>
      <w:r>
        <w:t>н</w:t>
      </w:r>
      <w:r>
        <w:t>тов в отдельности.</w:t>
      </w:r>
    </w:p>
    <w:p w:rsidR="00FA3241" w:rsidRDefault="00FA3241" w:rsidP="00FA3241">
      <w:pPr>
        <w:ind w:firstLine="709"/>
        <w:jc w:val="both"/>
        <w:rPr>
          <w:sz w:val="28"/>
        </w:rPr>
      </w:pPr>
      <w:r>
        <w:rPr>
          <w:sz w:val="28"/>
        </w:rPr>
        <w:t>Система считается сложной, если она состоит из большого числа взаимодействующих между собой элементов и в</w:t>
      </w:r>
      <w:r>
        <w:rPr>
          <w:sz w:val="28"/>
        </w:rPr>
        <w:t>ы</w:t>
      </w:r>
      <w:r>
        <w:rPr>
          <w:sz w:val="28"/>
        </w:rPr>
        <w:t>полняет сложные функции.</w:t>
      </w:r>
    </w:p>
    <w:p w:rsidR="00FA3241" w:rsidRDefault="00FA3241" w:rsidP="00FA3241">
      <w:pPr>
        <w:ind w:firstLine="709"/>
        <w:jc w:val="both"/>
        <w:rPr>
          <w:sz w:val="28"/>
        </w:rPr>
      </w:pPr>
      <w:r>
        <w:rPr>
          <w:sz w:val="28"/>
        </w:rPr>
        <w:t>Любая система допускает разделение ее на конечное число подсистем в зависимости от вида решаемых задач и внутренней сложности системы в ц</w:t>
      </w:r>
      <w:r>
        <w:rPr>
          <w:sz w:val="28"/>
        </w:rPr>
        <w:t>е</w:t>
      </w:r>
      <w:r>
        <w:rPr>
          <w:sz w:val="28"/>
        </w:rPr>
        <w:t>лом. Следует отметить, что целесообразнее, как правило, выделение в подси</w:t>
      </w:r>
      <w:r>
        <w:rPr>
          <w:sz w:val="28"/>
        </w:rPr>
        <w:t>с</w:t>
      </w:r>
      <w:r>
        <w:rPr>
          <w:sz w:val="28"/>
        </w:rPr>
        <w:t xml:space="preserve">тему не произвольной совокупности взаимосвязанных элементов рассматриваемой системы, а более или менее самостоятельно </w:t>
      </w:r>
      <w:r>
        <w:rPr>
          <w:sz w:val="28"/>
        </w:rPr>
        <w:lastRenderedPageBreak/>
        <w:t>функци</w:t>
      </w:r>
      <w:r>
        <w:rPr>
          <w:sz w:val="28"/>
        </w:rPr>
        <w:t>о</w:t>
      </w:r>
      <w:r>
        <w:rPr>
          <w:sz w:val="28"/>
        </w:rPr>
        <w:t>нирующей части системы.</w:t>
      </w:r>
    </w:p>
    <w:p w:rsidR="00FA3241" w:rsidRDefault="00FA3241" w:rsidP="00FA3241">
      <w:pPr>
        <w:ind w:firstLine="709"/>
        <w:jc w:val="both"/>
        <w:rPr>
          <w:sz w:val="28"/>
        </w:rPr>
      </w:pPr>
      <w:r>
        <w:rPr>
          <w:sz w:val="28"/>
        </w:rPr>
        <w:t>Элементом называется объект, который при конкретном рассмотрении системы или подсистемы нецелесообразно д</w:t>
      </w:r>
      <w:r>
        <w:rPr>
          <w:sz w:val="28"/>
        </w:rPr>
        <w:t>а</w:t>
      </w:r>
      <w:r>
        <w:rPr>
          <w:sz w:val="28"/>
        </w:rPr>
        <w:t>лее расчленять на части.</w:t>
      </w:r>
    </w:p>
    <w:p w:rsidR="00FA3241" w:rsidRDefault="00FA3241" w:rsidP="00FA3241">
      <w:pPr>
        <w:ind w:firstLine="709"/>
        <w:jc w:val="both"/>
        <w:rPr>
          <w:sz w:val="28"/>
        </w:rPr>
      </w:pPr>
      <w:r>
        <w:rPr>
          <w:sz w:val="28"/>
        </w:rPr>
        <w:t>Изучаемая система в зависимости от вида решаемых задач может ра</w:t>
      </w:r>
      <w:r>
        <w:rPr>
          <w:sz w:val="28"/>
        </w:rPr>
        <w:t>с</w:t>
      </w:r>
      <w:r>
        <w:rPr>
          <w:sz w:val="28"/>
        </w:rPr>
        <w:t>сматриваться как подсистема или как один из элементов более сложной сист</w:t>
      </w:r>
      <w:r>
        <w:rPr>
          <w:sz w:val="28"/>
        </w:rPr>
        <w:t>е</w:t>
      </w:r>
      <w:r>
        <w:rPr>
          <w:sz w:val="28"/>
        </w:rPr>
        <w:t>мы, а подсистема (или элемент) в случае необходимости может рассматриват</w:t>
      </w:r>
      <w:r>
        <w:rPr>
          <w:sz w:val="28"/>
        </w:rPr>
        <w:t>ь</w:t>
      </w:r>
      <w:r>
        <w:rPr>
          <w:sz w:val="28"/>
        </w:rPr>
        <w:t>ся как система.</w:t>
      </w:r>
    </w:p>
    <w:p w:rsidR="00FA3241" w:rsidRDefault="00FA3241" w:rsidP="00FA3241">
      <w:pPr>
        <w:ind w:firstLine="709"/>
        <w:jc w:val="both"/>
        <w:rPr>
          <w:sz w:val="28"/>
        </w:rPr>
      </w:pPr>
      <w:r>
        <w:rPr>
          <w:sz w:val="28"/>
        </w:rPr>
        <w:t>Структура системы характеризует ее строение и совокупность связей. Связи обеспечивают целостность и сохранение основных свойств системы.</w:t>
      </w:r>
    </w:p>
    <w:p w:rsidR="00FA3241" w:rsidRDefault="00FA3241" w:rsidP="00FA3241">
      <w:pPr>
        <w:ind w:firstLine="709"/>
        <w:jc w:val="both"/>
        <w:rPr>
          <w:sz w:val="28"/>
        </w:rPr>
      </w:pPr>
      <w:r>
        <w:rPr>
          <w:sz w:val="28"/>
        </w:rPr>
        <w:t>Под окружающей (или внешней) средой применительно к рассматриваемой системе понимают совокупность не вх</w:t>
      </w:r>
      <w:r>
        <w:rPr>
          <w:sz w:val="28"/>
        </w:rPr>
        <w:t>о</w:t>
      </w:r>
      <w:r>
        <w:rPr>
          <w:sz w:val="28"/>
        </w:rPr>
        <w:t>дящих в состав системы объектов, взаимодействие с которыми должно учитываться при изучении данной сист</w:t>
      </w:r>
      <w:r>
        <w:rPr>
          <w:sz w:val="28"/>
        </w:rPr>
        <w:t>е</w:t>
      </w:r>
      <w:r>
        <w:rPr>
          <w:sz w:val="28"/>
        </w:rPr>
        <w:t>мы.</w:t>
      </w:r>
    </w:p>
    <w:p w:rsidR="00FA3241" w:rsidRDefault="00FA3241" w:rsidP="00FA3241">
      <w:pPr>
        <w:ind w:firstLine="709"/>
        <w:jc w:val="both"/>
        <w:rPr>
          <w:sz w:val="28"/>
        </w:rPr>
      </w:pPr>
      <w:r>
        <w:rPr>
          <w:sz w:val="28"/>
        </w:rPr>
        <w:t>Границы системы определяются совокупностью входов от окружающей среды.</w:t>
      </w:r>
    </w:p>
    <w:p w:rsidR="00FA3241" w:rsidRDefault="00FA3241" w:rsidP="00FA3241">
      <w:pPr>
        <w:ind w:firstLine="709"/>
        <w:jc w:val="both"/>
        <w:rPr>
          <w:sz w:val="28"/>
        </w:rPr>
      </w:pPr>
      <w:r>
        <w:rPr>
          <w:sz w:val="28"/>
        </w:rPr>
        <w:t>Таким образом, взаимообусловленность и взаимодействие составных ча</w:t>
      </w:r>
      <w:r>
        <w:rPr>
          <w:sz w:val="28"/>
        </w:rPr>
        <w:t>с</w:t>
      </w:r>
      <w:r>
        <w:rPr>
          <w:sz w:val="28"/>
        </w:rPr>
        <w:t>тей сложной системы «машина - окружающая среда» определяют при проект</w:t>
      </w:r>
      <w:r>
        <w:rPr>
          <w:sz w:val="28"/>
        </w:rPr>
        <w:t>и</w:t>
      </w:r>
      <w:r>
        <w:rPr>
          <w:sz w:val="28"/>
        </w:rPr>
        <w:t>ровании нефтегазопромысловых машин и бурового оборудования (или их у</w:t>
      </w:r>
      <w:r>
        <w:rPr>
          <w:sz w:val="28"/>
        </w:rPr>
        <w:t>з</w:t>
      </w:r>
      <w:r>
        <w:rPr>
          <w:sz w:val="28"/>
        </w:rPr>
        <w:t>лов) требование учета взаимосвязей создаваемых объектов с другими машинами (узлами), горным масс</w:t>
      </w:r>
      <w:r>
        <w:rPr>
          <w:sz w:val="28"/>
        </w:rPr>
        <w:t>и</w:t>
      </w:r>
      <w:r>
        <w:rPr>
          <w:sz w:val="28"/>
        </w:rPr>
        <w:t>вом, буровым раствором, полезным ископаемым и челов</w:t>
      </w:r>
      <w:r>
        <w:rPr>
          <w:sz w:val="28"/>
        </w:rPr>
        <w:t>е</w:t>
      </w:r>
      <w:r>
        <w:rPr>
          <w:sz w:val="28"/>
        </w:rPr>
        <w:t>ком.</w:t>
      </w:r>
    </w:p>
    <w:p w:rsidR="00FA3241" w:rsidRDefault="00FA3241" w:rsidP="00FA3241">
      <w:pPr>
        <w:spacing w:before="60"/>
        <w:ind w:firstLine="709"/>
        <w:jc w:val="both"/>
        <w:rPr>
          <w:b/>
          <w:bCs/>
          <w:sz w:val="26"/>
        </w:rPr>
      </w:pPr>
      <w:r>
        <w:rPr>
          <w:b/>
          <w:bCs/>
          <w:sz w:val="26"/>
        </w:rPr>
        <w:t xml:space="preserve">Системный подход при автоматизированном </w:t>
      </w:r>
    </w:p>
    <w:p w:rsidR="00FA3241" w:rsidRDefault="00FA3241" w:rsidP="00FA3241">
      <w:pPr>
        <w:ind w:left="707" w:firstLine="709"/>
        <w:jc w:val="both"/>
        <w:rPr>
          <w:b/>
          <w:bCs/>
          <w:sz w:val="26"/>
        </w:rPr>
      </w:pPr>
      <w:r>
        <w:rPr>
          <w:b/>
          <w:bCs/>
          <w:sz w:val="26"/>
        </w:rPr>
        <w:t xml:space="preserve">проектировании </w:t>
      </w:r>
      <w:r w:rsidRPr="00922C12">
        <w:rPr>
          <w:b/>
          <w:sz w:val="28"/>
        </w:rPr>
        <w:t>нефтегазопромысловых</w:t>
      </w:r>
      <w:r>
        <w:rPr>
          <w:b/>
          <w:bCs/>
          <w:sz w:val="26"/>
        </w:rPr>
        <w:t xml:space="preserve"> машин</w:t>
      </w:r>
    </w:p>
    <w:p w:rsidR="00FA3241" w:rsidRDefault="00FA3241" w:rsidP="00FA3241">
      <w:pPr>
        <w:ind w:firstLine="709"/>
        <w:jc w:val="both"/>
        <w:rPr>
          <w:sz w:val="28"/>
        </w:rPr>
      </w:pPr>
      <w:r>
        <w:rPr>
          <w:sz w:val="28"/>
        </w:rPr>
        <w:t>Существенное повышение технико-экономического уровня и качества нефтегазопромысловых машин, резкое сокращение сроков и уменьшение тр</w:t>
      </w:r>
      <w:r>
        <w:rPr>
          <w:sz w:val="28"/>
        </w:rPr>
        <w:t>у</w:t>
      </w:r>
      <w:r>
        <w:rPr>
          <w:sz w:val="28"/>
        </w:rPr>
        <w:t>доемкости их проектирования могут быть достигнуты применением систем автоматизированного проектирования (САПР) этих машин. Способ проектир</w:t>
      </w:r>
      <w:r>
        <w:rPr>
          <w:sz w:val="28"/>
        </w:rPr>
        <w:t>о</w:t>
      </w:r>
      <w:r>
        <w:rPr>
          <w:sz w:val="28"/>
        </w:rPr>
        <w:t>вания, при котором все проектные операции и процедуры или их часть осущ</w:t>
      </w:r>
      <w:r>
        <w:rPr>
          <w:sz w:val="28"/>
        </w:rPr>
        <w:t>е</w:t>
      </w:r>
      <w:r>
        <w:rPr>
          <w:sz w:val="28"/>
        </w:rPr>
        <w:t>ствляются взаимодействием человека и ЭВМ. САПР - это комплекс средств а</w:t>
      </w:r>
      <w:r>
        <w:rPr>
          <w:sz w:val="28"/>
        </w:rPr>
        <w:t>в</w:t>
      </w:r>
      <w:r>
        <w:rPr>
          <w:sz w:val="28"/>
        </w:rPr>
        <w:t>томатизации проектирования, взаимосвязанного с подразделениями проектной организации и выполняющего а</w:t>
      </w:r>
      <w:r>
        <w:rPr>
          <w:sz w:val="28"/>
        </w:rPr>
        <w:t>в</w:t>
      </w:r>
      <w:r>
        <w:rPr>
          <w:sz w:val="28"/>
        </w:rPr>
        <w:t>томатизированное проектирование.</w:t>
      </w:r>
    </w:p>
    <w:p w:rsidR="00FA3241" w:rsidRDefault="00FA3241" w:rsidP="00FA3241">
      <w:pPr>
        <w:ind w:firstLine="709"/>
        <w:jc w:val="both"/>
        <w:rPr>
          <w:sz w:val="28"/>
        </w:rPr>
      </w:pPr>
      <w:r>
        <w:rPr>
          <w:sz w:val="28"/>
        </w:rPr>
        <w:t>САПР нефтегазопромысловых машин должна базироваться на подходе, предусматривающем рассмотрение объекта на основе принципа системности, построение математической модели для него и изучение его свойств методом моделиров</w:t>
      </w:r>
      <w:r>
        <w:rPr>
          <w:sz w:val="28"/>
        </w:rPr>
        <w:t>а</w:t>
      </w:r>
      <w:r>
        <w:rPr>
          <w:sz w:val="28"/>
        </w:rPr>
        <w:t>ния.</w:t>
      </w:r>
    </w:p>
    <w:p w:rsidR="00FA3241" w:rsidRDefault="00FA3241" w:rsidP="00FA3241">
      <w:pPr>
        <w:ind w:firstLine="709"/>
        <w:jc w:val="both"/>
        <w:rPr>
          <w:sz w:val="28"/>
        </w:rPr>
      </w:pPr>
      <w:r>
        <w:rPr>
          <w:sz w:val="28"/>
        </w:rPr>
        <w:t>Системный подход позволяет рассматривать и решать задачу оптимиз</w:t>
      </w:r>
      <w:r>
        <w:rPr>
          <w:sz w:val="28"/>
        </w:rPr>
        <w:t>а</w:t>
      </w:r>
      <w:r>
        <w:rPr>
          <w:sz w:val="28"/>
        </w:rPr>
        <w:t>ции проектируемой системы в целом. Использование ЭВМ при проектиров</w:t>
      </w:r>
      <w:r>
        <w:rPr>
          <w:sz w:val="28"/>
        </w:rPr>
        <w:t>а</w:t>
      </w:r>
      <w:r>
        <w:rPr>
          <w:sz w:val="28"/>
        </w:rPr>
        <w:t>нии позволяет в короткие сроки осуществить перебор значительного числа конк</w:t>
      </w:r>
      <w:r>
        <w:rPr>
          <w:sz w:val="28"/>
        </w:rPr>
        <w:t>у</w:t>
      </w:r>
      <w:r>
        <w:rPr>
          <w:sz w:val="28"/>
        </w:rPr>
        <w:t>рирующих вариантов. Сочетание системного подхода и многовариантного пр</w:t>
      </w:r>
      <w:r>
        <w:rPr>
          <w:sz w:val="28"/>
        </w:rPr>
        <w:t>о</w:t>
      </w:r>
      <w:r>
        <w:rPr>
          <w:sz w:val="28"/>
        </w:rPr>
        <w:t>ектирования с помощью ЭВМ с выходом на оптимальное решение и есть мо</w:t>
      </w:r>
      <w:r>
        <w:rPr>
          <w:sz w:val="28"/>
        </w:rPr>
        <w:t>щ</w:t>
      </w:r>
      <w:r>
        <w:rPr>
          <w:sz w:val="28"/>
        </w:rPr>
        <w:t>ное преимущество системного автоматизированного проектирования</w:t>
      </w:r>
      <w:r w:rsidRPr="00C8381A">
        <w:rPr>
          <w:sz w:val="28"/>
        </w:rPr>
        <w:t xml:space="preserve"> </w:t>
      </w:r>
      <w:r>
        <w:rPr>
          <w:sz w:val="28"/>
        </w:rPr>
        <w:t>нефтег</w:t>
      </w:r>
      <w:r>
        <w:rPr>
          <w:sz w:val="28"/>
        </w:rPr>
        <w:t>а</w:t>
      </w:r>
      <w:r>
        <w:rPr>
          <w:sz w:val="28"/>
        </w:rPr>
        <w:t>зопромысловых машин перед традиционным пр</w:t>
      </w:r>
      <w:r>
        <w:rPr>
          <w:sz w:val="28"/>
        </w:rPr>
        <w:t>о</w:t>
      </w:r>
      <w:r>
        <w:rPr>
          <w:sz w:val="28"/>
        </w:rPr>
        <w:t>ектированием.</w:t>
      </w:r>
    </w:p>
    <w:p w:rsidR="00FA3241" w:rsidRDefault="00FA3241" w:rsidP="00FA3241">
      <w:pPr>
        <w:ind w:firstLine="709"/>
        <w:jc w:val="both"/>
        <w:rPr>
          <w:sz w:val="28"/>
        </w:rPr>
      </w:pPr>
      <w:r>
        <w:rPr>
          <w:sz w:val="28"/>
        </w:rPr>
        <w:t xml:space="preserve">При системном автоматизированном проектировании </w:t>
      </w:r>
      <w:r>
        <w:rPr>
          <w:sz w:val="28"/>
        </w:rPr>
        <w:lastRenderedPageBreak/>
        <w:t>нефтегазопромысловых машин решаются два вида диалектич</w:t>
      </w:r>
      <w:r>
        <w:rPr>
          <w:sz w:val="28"/>
        </w:rPr>
        <w:t>е</w:t>
      </w:r>
      <w:r>
        <w:rPr>
          <w:sz w:val="28"/>
        </w:rPr>
        <w:t xml:space="preserve">ски связанных задач </w:t>
      </w:r>
      <w:r w:rsidRPr="00C8381A">
        <w:rPr>
          <w:i/>
          <w:sz w:val="28"/>
        </w:rPr>
        <w:t>- синтез и анализ</w:t>
      </w:r>
      <w:r>
        <w:rPr>
          <w:sz w:val="28"/>
        </w:rPr>
        <w:t xml:space="preserve">. </w:t>
      </w:r>
    </w:p>
    <w:p w:rsidR="00FA3241" w:rsidRDefault="00FA3241" w:rsidP="00FA3241">
      <w:pPr>
        <w:ind w:firstLine="709"/>
        <w:jc w:val="both"/>
        <w:rPr>
          <w:sz w:val="28"/>
        </w:rPr>
      </w:pPr>
      <w:r>
        <w:rPr>
          <w:sz w:val="28"/>
        </w:rPr>
        <w:t>Синтез может быть структурным и параметрическим. Структурный синтез обеспечивает получение различных структур систем в виде тех или иных конструктивных элементов и связей между ними. В результате параме</w:t>
      </w:r>
      <w:r>
        <w:rPr>
          <w:sz w:val="28"/>
        </w:rPr>
        <w:t>т</w:t>
      </w:r>
      <w:r>
        <w:rPr>
          <w:sz w:val="28"/>
        </w:rPr>
        <w:t>рического синтеза конструктор определяет численные значения параметров проектируемых систем. Решение задач синтеза на базе САПР в конечном итоге должно быть направлено на оптимизацию структур проектируемых нефтегаз</w:t>
      </w:r>
      <w:r>
        <w:rPr>
          <w:sz w:val="28"/>
        </w:rPr>
        <w:t>о</w:t>
      </w:r>
      <w:r>
        <w:rPr>
          <w:sz w:val="28"/>
        </w:rPr>
        <w:t>промысловых машин и их параметров. В результате анализа рассматриваемых вариантов объекта изучаются их свойства, формируются оценки качества этих вариантов, что позволяет констру</w:t>
      </w:r>
      <w:r>
        <w:rPr>
          <w:sz w:val="28"/>
        </w:rPr>
        <w:t>к</w:t>
      </w:r>
      <w:r>
        <w:rPr>
          <w:sz w:val="28"/>
        </w:rPr>
        <w:t>торам принять обоснованные решения.</w:t>
      </w:r>
    </w:p>
    <w:p w:rsidR="00FA3241" w:rsidRDefault="00FA3241" w:rsidP="00FA3241">
      <w:pPr>
        <w:ind w:firstLine="709"/>
        <w:jc w:val="both"/>
        <w:rPr>
          <w:sz w:val="28"/>
        </w:rPr>
      </w:pPr>
      <w:r>
        <w:rPr>
          <w:sz w:val="28"/>
        </w:rPr>
        <w:t>Необходимые этапы при создании САПР - формализация проектных пр</w:t>
      </w:r>
      <w:r>
        <w:rPr>
          <w:sz w:val="28"/>
        </w:rPr>
        <w:t>о</w:t>
      </w:r>
      <w:r>
        <w:rPr>
          <w:sz w:val="28"/>
        </w:rPr>
        <w:t>цедур и разработка соответствующих математических моделей в виде совоку</w:t>
      </w:r>
      <w:r>
        <w:rPr>
          <w:sz w:val="28"/>
        </w:rPr>
        <w:t>п</w:t>
      </w:r>
      <w:r>
        <w:rPr>
          <w:sz w:val="28"/>
        </w:rPr>
        <w:t>ности математических объектов (множества, векторы, переменные числа и т. д.) и отношений между теми, которые с требуемой степенью точности должны о</w:t>
      </w:r>
      <w:r>
        <w:rPr>
          <w:sz w:val="28"/>
        </w:rPr>
        <w:t>т</w:t>
      </w:r>
      <w:r>
        <w:rPr>
          <w:sz w:val="28"/>
        </w:rPr>
        <w:t>ражать интересующие конструктора свойства проектируемой машины. При формировании моделей необходимо решить задачу формализации структур подсистем, систем в ц</w:t>
      </w:r>
      <w:r>
        <w:rPr>
          <w:sz w:val="28"/>
        </w:rPr>
        <w:t>е</w:t>
      </w:r>
      <w:r>
        <w:rPr>
          <w:sz w:val="28"/>
        </w:rPr>
        <w:t>лом и операций процесса их функционирования с учетом взаимодействий между подсистемами и с окружающей средой. Алгоритмиз</w:t>
      </w:r>
      <w:r>
        <w:rPr>
          <w:sz w:val="28"/>
        </w:rPr>
        <w:t>а</w:t>
      </w:r>
      <w:r>
        <w:rPr>
          <w:sz w:val="28"/>
        </w:rPr>
        <w:t>ция моделей должна предусматривать максимальную приспособленность к опер</w:t>
      </w:r>
      <w:r>
        <w:rPr>
          <w:sz w:val="28"/>
        </w:rPr>
        <w:t>а</w:t>
      </w:r>
      <w:r>
        <w:rPr>
          <w:sz w:val="28"/>
        </w:rPr>
        <w:t>тивной перестройке структур и операций функциональных процессов при м</w:t>
      </w:r>
      <w:r>
        <w:rPr>
          <w:sz w:val="28"/>
        </w:rPr>
        <w:t>о</w:t>
      </w:r>
      <w:r>
        <w:rPr>
          <w:sz w:val="28"/>
        </w:rPr>
        <w:t>делировании на ЭВМ.</w:t>
      </w:r>
    </w:p>
    <w:p w:rsidR="00FA3241" w:rsidRDefault="00FA3241" w:rsidP="00FA3241">
      <w:pPr>
        <w:ind w:firstLine="709"/>
        <w:jc w:val="both"/>
        <w:rPr>
          <w:sz w:val="28"/>
        </w:rPr>
      </w:pPr>
      <w:r>
        <w:rPr>
          <w:sz w:val="28"/>
        </w:rPr>
        <w:t>Конструктор, получив на основе моделирования результаты решения проектной задачи, выбирает наилучшие варианты на основе анализа критер</w:t>
      </w:r>
      <w:r>
        <w:rPr>
          <w:sz w:val="28"/>
        </w:rPr>
        <w:t>и</w:t>
      </w:r>
      <w:r>
        <w:rPr>
          <w:sz w:val="28"/>
        </w:rPr>
        <w:t>ев качества (функций цели), в качестве которых выступают оптимизирующие х</w:t>
      </w:r>
      <w:r>
        <w:rPr>
          <w:sz w:val="28"/>
        </w:rPr>
        <w:t>а</w:t>
      </w:r>
      <w:r>
        <w:rPr>
          <w:sz w:val="28"/>
        </w:rPr>
        <w:t>рактеристики (производительность, показатели надежности, материалое</w:t>
      </w:r>
      <w:r>
        <w:rPr>
          <w:sz w:val="28"/>
        </w:rPr>
        <w:t>м</w:t>
      </w:r>
      <w:r>
        <w:rPr>
          <w:sz w:val="28"/>
        </w:rPr>
        <w:t>кость, основные размеры и др.).</w:t>
      </w:r>
    </w:p>
    <w:p w:rsidR="00FA3241" w:rsidRDefault="00FA3241" w:rsidP="00FA3241">
      <w:pPr>
        <w:ind w:firstLine="709"/>
        <w:jc w:val="both"/>
        <w:rPr>
          <w:sz w:val="28"/>
        </w:rPr>
      </w:pPr>
      <w:r>
        <w:rPr>
          <w:sz w:val="28"/>
        </w:rPr>
        <w:t>На начальной стадии проектирования с системных позиций выбирают в</w:t>
      </w:r>
      <w:r>
        <w:rPr>
          <w:sz w:val="28"/>
        </w:rPr>
        <w:t>а</w:t>
      </w:r>
      <w:r>
        <w:rPr>
          <w:sz w:val="28"/>
        </w:rPr>
        <w:t>рианты общей компоновки нефтегазопромысловых машины и структуры ее отдельных подсистем. Задачи синтеза на этом этапе целесообразно р</w:t>
      </w:r>
      <w:r>
        <w:rPr>
          <w:sz w:val="28"/>
        </w:rPr>
        <w:t>е</w:t>
      </w:r>
      <w:r>
        <w:rPr>
          <w:sz w:val="28"/>
        </w:rPr>
        <w:t>шать на базе известных методов активизации творческих решений («мозгового шту</w:t>
      </w:r>
      <w:r>
        <w:rPr>
          <w:sz w:val="28"/>
        </w:rPr>
        <w:t>р</w:t>
      </w:r>
      <w:r>
        <w:rPr>
          <w:sz w:val="28"/>
        </w:rPr>
        <w:t>ма», инверсии, аналогии, морфологического анализа и др.). В этом случае в</w:t>
      </w:r>
      <w:r>
        <w:rPr>
          <w:sz w:val="28"/>
        </w:rPr>
        <w:t>е</w:t>
      </w:r>
      <w:r>
        <w:rPr>
          <w:sz w:val="28"/>
        </w:rPr>
        <w:t>дущими конструкторами разрабатывается несколько перспективных вариантов, для к</w:t>
      </w:r>
      <w:r>
        <w:rPr>
          <w:sz w:val="28"/>
        </w:rPr>
        <w:t>о</w:t>
      </w:r>
      <w:r>
        <w:rPr>
          <w:sz w:val="28"/>
        </w:rPr>
        <w:t>торых должны быть выполнены необходимые расчеты и решена задача параметрической оптим</w:t>
      </w:r>
      <w:r>
        <w:rPr>
          <w:sz w:val="28"/>
        </w:rPr>
        <w:t>и</w:t>
      </w:r>
      <w:r>
        <w:rPr>
          <w:sz w:val="28"/>
        </w:rPr>
        <w:t>зации.</w:t>
      </w:r>
    </w:p>
    <w:p w:rsidR="00FA3241" w:rsidRDefault="00FA3241" w:rsidP="00FA3241">
      <w:pPr>
        <w:ind w:firstLine="709"/>
        <w:jc w:val="both"/>
        <w:rPr>
          <w:sz w:val="28"/>
        </w:rPr>
      </w:pPr>
      <w:r>
        <w:rPr>
          <w:sz w:val="28"/>
        </w:rPr>
        <w:t>При формализации основных задач на начальной стадии проектирования весьма перспективно использование автоматизированной системы поиска и синтеза технических решений с использованием эвристических приемов и системного по</w:t>
      </w:r>
      <w:r>
        <w:rPr>
          <w:sz w:val="28"/>
        </w:rPr>
        <w:t>д</w:t>
      </w:r>
      <w:r>
        <w:rPr>
          <w:sz w:val="28"/>
        </w:rPr>
        <w:t>хода. В состав этой системы должны входить подсистемы поиска аналогов, синтеза компоновочных и конструктивных р</w:t>
      </w:r>
      <w:r>
        <w:rPr>
          <w:sz w:val="28"/>
        </w:rPr>
        <w:t>е</w:t>
      </w:r>
      <w:r>
        <w:rPr>
          <w:sz w:val="28"/>
        </w:rPr>
        <w:t>шений.</w:t>
      </w:r>
    </w:p>
    <w:p w:rsidR="00FA3241" w:rsidRDefault="00FA3241" w:rsidP="00FA3241">
      <w:pPr>
        <w:ind w:firstLine="709"/>
        <w:jc w:val="both"/>
        <w:rPr>
          <w:sz w:val="28"/>
        </w:rPr>
      </w:pPr>
      <w:r>
        <w:rPr>
          <w:sz w:val="28"/>
        </w:rPr>
        <w:t xml:space="preserve">При параметрической оптимизации на области изменения варьируемых параметров накладывают ограничения, обусловленные возможностью или </w:t>
      </w:r>
      <w:r>
        <w:rPr>
          <w:sz w:val="28"/>
        </w:rPr>
        <w:lastRenderedPageBreak/>
        <w:t>ц</w:t>
      </w:r>
      <w:r>
        <w:rPr>
          <w:sz w:val="28"/>
        </w:rPr>
        <w:t>е</w:t>
      </w:r>
      <w:r>
        <w:rPr>
          <w:sz w:val="28"/>
        </w:rPr>
        <w:t>лесообразностью их конструктивно-технической реализации. В большинстве случаев конструктор ориентируется на несколько критериев качества, т. е. задачи оптимизации при проектировании нефтегазопром</w:t>
      </w:r>
      <w:r>
        <w:rPr>
          <w:sz w:val="28"/>
        </w:rPr>
        <w:t>ы</w:t>
      </w:r>
      <w:r>
        <w:rPr>
          <w:sz w:val="28"/>
        </w:rPr>
        <w:t>словых машин носят многокритериальный характер. Одновременная оптимизация выбранных кр</w:t>
      </w:r>
      <w:r>
        <w:rPr>
          <w:sz w:val="28"/>
        </w:rPr>
        <w:t>и</w:t>
      </w:r>
      <w:r>
        <w:rPr>
          <w:sz w:val="28"/>
        </w:rPr>
        <w:t>териев качества, как правило, невозможна из-за их частичной антагонистичн</w:t>
      </w:r>
      <w:r>
        <w:rPr>
          <w:sz w:val="28"/>
        </w:rPr>
        <w:t>о</w:t>
      </w:r>
      <w:r>
        <w:rPr>
          <w:sz w:val="28"/>
        </w:rPr>
        <w:t>сти, поэтому во многих случаях необходимо использовать интегральный (гл</w:t>
      </w:r>
      <w:r>
        <w:rPr>
          <w:sz w:val="28"/>
        </w:rPr>
        <w:t>о</w:t>
      </w:r>
      <w:r>
        <w:rPr>
          <w:sz w:val="28"/>
        </w:rPr>
        <w:t>бальный) критерий качества, тем или иным способом объединяющий ч</w:t>
      </w:r>
      <w:r>
        <w:rPr>
          <w:sz w:val="28"/>
        </w:rPr>
        <w:t>а</w:t>
      </w:r>
      <w:r>
        <w:rPr>
          <w:sz w:val="28"/>
        </w:rPr>
        <w:t>стные критерии (с учетом их приоритетности), а при анализе многомерной таблицы испытаний на ЭВМ осуществлять окончательный выбор параметров машин на основе ко</w:t>
      </w:r>
      <w:r>
        <w:rPr>
          <w:sz w:val="28"/>
        </w:rPr>
        <w:t>м</w:t>
      </w:r>
      <w:r>
        <w:rPr>
          <w:sz w:val="28"/>
        </w:rPr>
        <w:t>промиссного подхода к результатам оптимизации.</w:t>
      </w:r>
    </w:p>
    <w:p w:rsidR="00FA3241" w:rsidRDefault="00FA3241" w:rsidP="00FA3241">
      <w:pPr>
        <w:ind w:firstLine="709"/>
        <w:jc w:val="both"/>
        <w:rPr>
          <w:sz w:val="28"/>
        </w:rPr>
      </w:pPr>
      <w:r>
        <w:rPr>
          <w:sz w:val="28"/>
        </w:rPr>
        <w:t>В заключение следует отметить, что применение САПР нефтегазопром</w:t>
      </w:r>
      <w:r>
        <w:rPr>
          <w:sz w:val="28"/>
        </w:rPr>
        <w:t>ы</w:t>
      </w:r>
      <w:r>
        <w:rPr>
          <w:sz w:val="28"/>
        </w:rPr>
        <w:t>словых машин позволяет осуществить автоматизацию трудоемких и нетворч</w:t>
      </w:r>
      <w:r>
        <w:rPr>
          <w:sz w:val="28"/>
        </w:rPr>
        <w:t>е</w:t>
      </w:r>
      <w:r>
        <w:rPr>
          <w:sz w:val="28"/>
        </w:rPr>
        <w:t>ских расчетно-графических работ и оформление технической документ</w:t>
      </w:r>
      <w:r>
        <w:rPr>
          <w:sz w:val="28"/>
        </w:rPr>
        <w:t>а</w:t>
      </w:r>
      <w:r>
        <w:rPr>
          <w:sz w:val="28"/>
        </w:rPr>
        <w:t>ции с помощью средств машинной графики, эффективно использовать прогресси</w:t>
      </w:r>
      <w:r>
        <w:rPr>
          <w:sz w:val="28"/>
        </w:rPr>
        <w:t>в</w:t>
      </w:r>
      <w:r>
        <w:rPr>
          <w:sz w:val="28"/>
        </w:rPr>
        <w:t>ные разработки, значительно повысить производительность ответственного труда конс</w:t>
      </w:r>
      <w:r>
        <w:rPr>
          <w:sz w:val="28"/>
        </w:rPr>
        <w:t>т</w:t>
      </w:r>
      <w:r>
        <w:rPr>
          <w:sz w:val="28"/>
        </w:rPr>
        <w:t>рукторов.</w:t>
      </w:r>
    </w:p>
    <w:p w:rsidR="00FA3241" w:rsidRDefault="00FA3241" w:rsidP="00FA3241">
      <w:pPr>
        <w:tabs>
          <w:tab w:val="left" w:pos="993"/>
        </w:tabs>
        <w:spacing w:line="216" w:lineRule="auto"/>
        <w:ind w:left="709"/>
        <w:jc w:val="both"/>
        <w:rPr>
          <w:sz w:val="28"/>
        </w:rPr>
      </w:pPr>
    </w:p>
    <w:sectPr w:rsidR="00FA3241" w:rsidSect="00B526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8E17D3"/>
    <w:multiLevelType w:val="hybridMultilevel"/>
    <w:tmpl w:val="840AEB36"/>
    <w:lvl w:ilvl="0" w:tplc="975871F0">
      <w:start w:val="1"/>
      <w:numFmt w:val="bullet"/>
      <w:lvlText w:val=""/>
      <w:lvlJc w:val="left"/>
      <w:pPr>
        <w:tabs>
          <w:tab w:val="num" w:pos="1843"/>
        </w:tabs>
        <w:ind w:left="1843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245EB1"/>
    <w:rsid w:val="00245EB1"/>
    <w:rsid w:val="005B25D7"/>
    <w:rsid w:val="006F6684"/>
    <w:rsid w:val="00B5265B"/>
    <w:rsid w:val="00C651BA"/>
    <w:rsid w:val="00FA32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5EB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245EB1"/>
    <w:pPr>
      <w:keepNext/>
      <w:shd w:val="clear" w:color="auto" w:fill="FFFFFF"/>
      <w:spacing w:line="319" w:lineRule="exact"/>
      <w:ind w:left="763"/>
      <w:outlineLvl w:val="0"/>
    </w:pPr>
    <w:rPr>
      <w:b/>
      <w:bCs/>
      <w:color w:val="000000"/>
      <w:spacing w:val="-9"/>
      <w:w w:val="109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45EB1"/>
    <w:rPr>
      <w:rFonts w:ascii="Times New Roman" w:eastAsia="Times New Roman" w:hAnsi="Times New Roman" w:cs="Times New Roman"/>
      <w:b/>
      <w:bCs/>
      <w:color w:val="000000"/>
      <w:spacing w:val="-9"/>
      <w:w w:val="109"/>
      <w:sz w:val="28"/>
      <w:szCs w:val="28"/>
      <w:shd w:val="clear" w:color="auto" w:fill="FFFFFF"/>
      <w:lang w:eastAsia="ru-RU"/>
    </w:rPr>
  </w:style>
  <w:style w:type="paragraph" w:styleId="a3">
    <w:name w:val="Body Text Indent"/>
    <w:basedOn w:val="a"/>
    <w:link w:val="a4"/>
    <w:rsid w:val="00FA3241"/>
    <w:pPr>
      <w:widowControl/>
      <w:ind w:firstLine="709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rsid w:val="00FA3241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8</Pages>
  <Words>2810</Words>
  <Characters>16018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преп</dc:creator>
  <cp:lastModifiedBy>преп</cp:lastModifiedBy>
  <cp:revision>2</cp:revision>
  <dcterms:created xsi:type="dcterms:W3CDTF">2017-10-03T10:51:00Z</dcterms:created>
  <dcterms:modified xsi:type="dcterms:W3CDTF">2017-10-03T11:12:00Z</dcterms:modified>
</cp:coreProperties>
</file>